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11" w:rsidRDefault="00A21411" w:rsidP="0062007F">
      <w:pPr>
        <w:pStyle w:val="2"/>
        <w:ind w:right="-1"/>
        <w:rPr>
          <w:szCs w:val="28"/>
        </w:rPr>
      </w:pPr>
      <w:r w:rsidRPr="00FA3A95">
        <w:rPr>
          <w:szCs w:val="28"/>
        </w:rPr>
        <w:t>ПОЯСНИТЕЛЬНАЯ ЗАПИСКА</w:t>
      </w:r>
    </w:p>
    <w:p w:rsidR="0005422B" w:rsidRPr="0005422B" w:rsidRDefault="0005422B" w:rsidP="0005422B"/>
    <w:p w:rsidR="006F0CEA" w:rsidRPr="006F0CEA" w:rsidRDefault="0062007F" w:rsidP="006F0CEA">
      <w:pPr>
        <w:pStyle w:val="ConsTitle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840C14">
        <w:rPr>
          <w:rFonts w:ascii="Times New Roman" w:hAnsi="Times New Roman"/>
          <w:sz w:val="28"/>
          <w:szCs w:val="28"/>
        </w:rPr>
        <w:t>проекту</w:t>
      </w:r>
      <w:r w:rsidR="00840C14" w:rsidRPr="00840C14">
        <w:rPr>
          <w:rFonts w:ascii="Times New Roman" w:hAnsi="Times New Roman"/>
          <w:sz w:val="28"/>
          <w:szCs w:val="28"/>
        </w:rPr>
        <w:t xml:space="preserve"> закона Свердловской области </w:t>
      </w:r>
      <w:r w:rsidR="00FA7381" w:rsidRPr="00FA7381">
        <w:rPr>
          <w:rFonts w:ascii="Times New Roman" w:hAnsi="Times New Roman"/>
          <w:sz w:val="28"/>
          <w:szCs w:val="28"/>
        </w:rPr>
        <w:t>«</w:t>
      </w:r>
      <w:r w:rsidR="006F0CEA" w:rsidRPr="006F0CEA">
        <w:rPr>
          <w:rFonts w:ascii="Times New Roman" w:hAnsi="Times New Roman"/>
          <w:sz w:val="28"/>
          <w:szCs w:val="28"/>
        </w:rPr>
        <w:t>О внесении и</w:t>
      </w:r>
      <w:r w:rsidR="006F0CEA">
        <w:rPr>
          <w:rFonts w:ascii="Times New Roman" w:hAnsi="Times New Roman"/>
          <w:sz w:val="28"/>
          <w:szCs w:val="28"/>
        </w:rPr>
        <w:t xml:space="preserve">зменений в Закон </w:t>
      </w:r>
      <w:r w:rsidR="006F0CEA" w:rsidRPr="006F0CEA">
        <w:rPr>
          <w:rFonts w:ascii="Times New Roman" w:hAnsi="Times New Roman"/>
          <w:sz w:val="28"/>
          <w:szCs w:val="28"/>
        </w:rPr>
        <w:t>Свердловской области</w:t>
      </w:r>
      <w:r w:rsidR="006F0CEA">
        <w:rPr>
          <w:rFonts w:ascii="Times New Roman" w:hAnsi="Times New Roman"/>
          <w:sz w:val="28"/>
          <w:szCs w:val="28"/>
        </w:rPr>
        <w:t xml:space="preserve"> </w:t>
      </w:r>
      <w:r w:rsidR="006F0CEA" w:rsidRPr="006F0CEA">
        <w:rPr>
          <w:rFonts w:ascii="Times New Roman" w:hAnsi="Times New Roman"/>
          <w:sz w:val="28"/>
          <w:szCs w:val="28"/>
        </w:rPr>
        <w:t xml:space="preserve">«О введении в действие патентной системы налогообложения на территории Свердловской области и установлении </w:t>
      </w:r>
    </w:p>
    <w:p w:rsidR="006F0CEA" w:rsidRPr="006F0CEA" w:rsidRDefault="006F0CEA" w:rsidP="006F0CEA">
      <w:pPr>
        <w:pStyle w:val="ConsTitle"/>
        <w:ind w:right="-1"/>
        <w:jc w:val="center"/>
        <w:rPr>
          <w:rFonts w:ascii="Times New Roman" w:hAnsi="Times New Roman"/>
          <w:sz w:val="28"/>
          <w:szCs w:val="28"/>
        </w:rPr>
      </w:pPr>
      <w:r w:rsidRPr="006F0CEA">
        <w:rPr>
          <w:rFonts w:ascii="Times New Roman" w:hAnsi="Times New Roman"/>
          <w:sz w:val="28"/>
          <w:szCs w:val="28"/>
        </w:rPr>
        <w:t xml:space="preserve">налоговой ставки при ее применении для отдельных </w:t>
      </w:r>
    </w:p>
    <w:p w:rsidR="00A21411" w:rsidRPr="00FA3A95" w:rsidRDefault="006F0CEA" w:rsidP="006F0CEA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 w:rsidRPr="006F0CEA">
        <w:rPr>
          <w:rFonts w:ascii="Times New Roman" w:hAnsi="Times New Roman"/>
          <w:sz w:val="28"/>
          <w:szCs w:val="28"/>
        </w:rPr>
        <w:t>категорий налогоплательщиков»</w:t>
      </w:r>
    </w:p>
    <w:p w:rsidR="00A0020B" w:rsidRPr="00FA3A95" w:rsidRDefault="00A0020B" w:rsidP="00FA3A95">
      <w:pPr>
        <w:ind w:left="284" w:right="-285" w:firstLine="709"/>
        <w:jc w:val="both"/>
        <w:rPr>
          <w:b/>
          <w:color w:val="800000"/>
          <w:sz w:val="28"/>
          <w:szCs w:val="28"/>
        </w:rPr>
      </w:pPr>
    </w:p>
    <w:p w:rsidR="000E0E9E" w:rsidRPr="00FA3A95" w:rsidRDefault="000E0E9E" w:rsidP="0062007F">
      <w:pPr>
        <w:pStyle w:val="a5"/>
        <w:numPr>
          <w:ilvl w:val="0"/>
          <w:numId w:val="2"/>
        </w:numPr>
        <w:tabs>
          <w:tab w:val="left" w:pos="1276"/>
        </w:tabs>
        <w:spacing w:after="0"/>
        <w:ind w:left="0" w:right="-1" w:firstLine="709"/>
        <w:jc w:val="both"/>
        <w:rPr>
          <w:b/>
          <w:sz w:val="28"/>
          <w:szCs w:val="28"/>
        </w:rPr>
      </w:pPr>
      <w:r w:rsidRPr="00FA3A95">
        <w:rPr>
          <w:b/>
          <w:sz w:val="28"/>
          <w:szCs w:val="28"/>
        </w:rPr>
        <w:t>Общая характеристика состояния законодательства в данной сфере правового регулирования</w:t>
      </w:r>
    </w:p>
    <w:p w:rsidR="00BE266C" w:rsidRPr="00FA3A95" w:rsidRDefault="000E0E9E" w:rsidP="006F0CEA">
      <w:pPr>
        <w:pStyle w:val="ConsPlusNormal"/>
        <w:ind w:right="-1" w:firstLine="709"/>
        <w:jc w:val="both"/>
      </w:pPr>
      <w:r w:rsidRPr="00FA3A95">
        <w:t>Правовые отношения в данной сфере регламентируются Налоговым кодексом Российской Федерации</w:t>
      </w:r>
      <w:r w:rsidR="004A4A77" w:rsidRPr="00FA3A95">
        <w:t xml:space="preserve"> и </w:t>
      </w:r>
      <w:r w:rsidR="006F0CEA">
        <w:t>Закон Свердловской области от 21.11.2012</w:t>
      </w:r>
      <w:r w:rsidR="006F0CEA">
        <w:br/>
        <w:t xml:space="preserve">№ 87-ОЗ «О введении в действие патентной системы налогообложения на территории Свердловской области и установлении налоговой ставки при ее применении для отдельных категорий налогоплательщиков» </w:t>
      </w:r>
      <w:r w:rsidR="00004B90" w:rsidRPr="00FA3A95">
        <w:t xml:space="preserve">(далее </w:t>
      </w:r>
      <w:r w:rsidR="008C0661">
        <w:t xml:space="preserve">  -   </w:t>
      </w:r>
      <w:r w:rsidR="00004B90" w:rsidRPr="00FA3A95">
        <w:t>Закон</w:t>
      </w:r>
      <w:r w:rsidR="008C0661">
        <w:t xml:space="preserve">   Свердловской   области</w:t>
      </w:r>
      <w:r w:rsidR="00004B90" w:rsidRPr="00FA3A95">
        <w:t xml:space="preserve"> № </w:t>
      </w:r>
      <w:r w:rsidR="009377D3">
        <w:t>87</w:t>
      </w:r>
      <w:r w:rsidR="00004B90" w:rsidRPr="00FA3A95">
        <w:t>-ОЗ).</w:t>
      </w:r>
      <w:r w:rsidR="00BE266C" w:rsidRPr="00FA3A95">
        <w:t xml:space="preserve"> </w:t>
      </w:r>
    </w:p>
    <w:p w:rsidR="006F0CEA" w:rsidRPr="006F0CEA" w:rsidRDefault="009377D3" w:rsidP="006F0CEA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</w:t>
      </w:r>
      <w:r w:rsidR="006F0CEA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 xml:space="preserve"> </w:t>
      </w:r>
      <w:r w:rsidR="006F0CEA">
        <w:rPr>
          <w:sz w:val="28"/>
          <w:szCs w:val="28"/>
        </w:rPr>
        <w:t>Федерального</w:t>
      </w:r>
      <w:r w:rsidR="006F0CEA" w:rsidRPr="006F0CEA">
        <w:rPr>
          <w:sz w:val="28"/>
          <w:szCs w:val="28"/>
        </w:rPr>
        <w:t xml:space="preserve"> закон</w:t>
      </w:r>
      <w:r w:rsidR="006F0CEA">
        <w:rPr>
          <w:sz w:val="28"/>
          <w:szCs w:val="28"/>
        </w:rPr>
        <w:t>а</w:t>
      </w:r>
      <w:r w:rsidR="006F0CEA" w:rsidRPr="006F0CEA">
        <w:rPr>
          <w:sz w:val="28"/>
          <w:szCs w:val="28"/>
        </w:rPr>
        <w:t xml:space="preserve"> от 13.07.2015 </w:t>
      </w:r>
      <w:r w:rsidR="006F0CEA">
        <w:rPr>
          <w:sz w:val="28"/>
          <w:szCs w:val="28"/>
        </w:rPr>
        <w:br/>
        <w:t>№</w:t>
      </w:r>
      <w:r w:rsidR="006F0CEA" w:rsidRPr="006F0CEA">
        <w:rPr>
          <w:sz w:val="28"/>
          <w:szCs w:val="28"/>
        </w:rPr>
        <w:t xml:space="preserve"> 232-ФЗ</w:t>
      </w:r>
      <w:r w:rsidR="006F0CEA">
        <w:rPr>
          <w:sz w:val="28"/>
          <w:szCs w:val="28"/>
        </w:rPr>
        <w:t xml:space="preserve"> «</w:t>
      </w:r>
      <w:r w:rsidR="006F0CEA" w:rsidRPr="006F0CEA">
        <w:rPr>
          <w:sz w:val="28"/>
          <w:szCs w:val="28"/>
        </w:rPr>
        <w:t>О внесении изменений в статью 12 части первой и часть вторую Налоговог</w:t>
      </w:r>
      <w:r w:rsidR="006F0CEA">
        <w:rPr>
          <w:sz w:val="28"/>
          <w:szCs w:val="28"/>
        </w:rPr>
        <w:t>о кодекса Российской Федерации»</w:t>
      </w:r>
      <w:r w:rsidR="00653B39">
        <w:rPr>
          <w:sz w:val="28"/>
          <w:szCs w:val="28"/>
        </w:rPr>
        <w:t xml:space="preserve"> (далее – Федеральный закон </w:t>
      </w:r>
      <w:r w:rsidR="00653B39">
        <w:rPr>
          <w:sz w:val="28"/>
          <w:szCs w:val="28"/>
        </w:rPr>
        <w:br/>
        <w:t>№ 232-ФЗ)</w:t>
      </w:r>
      <w:r w:rsidR="006F0CEA">
        <w:rPr>
          <w:sz w:val="28"/>
          <w:szCs w:val="28"/>
        </w:rPr>
        <w:t xml:space="preserve"> с 01 января 2016 года </w:t>
      </w:r>
      <w:r w:rsidR="006F0CEA" w:rsidRPr="006F0CEA">
        <w:rPr>
          <w:sz w:val="28"/>
          <w:szCs w:val="28"/>
        </w:rPr>
        <w:t xml:space="preserve">пункт 2 статьи 346.43 </w:t>
      </w:r>
      <w:r w:rsidR="006F0CEA">
        <w:rPr>
          <w:sz w:val="28"/>
          <w:szCs w:val="28"/>
        </w:rPr>
        <w:t xml:space="preserve">главы 26.5 «Патентная система налогообложения» будет </w:t>
      </w:r>
      <w:r w:rsidR="006F0CEA" w:rsidRPr="006F0CEA">
        <w:rPr>
          <w:sz w:val="28"/>
          <w:szCs w:val="28"/>
        </w:rPr>
        <w:t>дополн</w:t>
      </w:r>
      <w:r w:rsidR="006F0CEA">
        <w:rPr>
          <w:sz w:val="28"/>
          <w:szCs w:val="28"/>
        </w:rPr>
        <w:t>ен</w:t>
      </w:r>
      <w:r w:rsidR="006F0CEA" w:rsidRPr="006F0CEA">
        <w:rPr>
          <w:sz w:val="28"/>
          <w:szCs w:val="28"/>
        </w:rPr>
        <w:t xml:space="preserve"> подпунктами 48 - 63 следующего содержания:</w:t>
      </w:r>
    </w:p>
    <w:p w:rsidR="006F0CEA" w:rsidRPr="006F0CEA" w:rsidRDefault="006F0CEA" w:rsidP="006F0CEA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0CEA">
        <w:rPr>
          <w:sz w:val="28"/>
          <w:szCs w:val="28"/>
        </w:rPr>
        <w:t>48) услуги общественного питания, оказываемые через объекты организации общественного питания, не имеющие зала обслуживания посетителей;</w:t>
      </w:r>
    </w:p>
    <w:p w:rsidR="006F0CEA" w:rsidRPr="006F0CEA" w:rsidRDefault="006F0CEA" w:rsidP="006F0CE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F0CEA">
        <w:rPr>
          <w:sz w:val="28"/>
          <w:szCs w:val="28"/>
        </w:rPr>
        <w:t>49) оказание услуг по забою, транспортировке, перегонке, выпасу скота;</w:t>
      </w:r>
    </w:p>
    <w:p w:rsidR="006F0CEA" w:rsidRPr="006F0CEA" w:rsidRDefault="006F0CEA" w:rsidP="006F0CE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F0CEA">
        <w:rPr>
          <w:sz w:val="28"/>
          <w:szCs w:val="28"/>
        </w:rPr>
        <w:t>50) производство кожи и изделий из кожи;</w:t>
      </w:r>
    </w:p>
    <w:p w:rsidR="006F0CEA" w:rsidRPr="006F0CEA" w:rsidRDefault="006F0CEA" w:rsidP="006F0CE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F0CEA">
        <w:rPr>
          <w:sz w:val="28"/>
          <w:szCs w:val="28"/>
        </w:rPr>
        <w:t xml:space="preserve">51) сбор и заготовка пищевых лесных ресурсов, </w:t>
      </w:r>
      <w:proofErr w:type="spellStart"/>
      <w:r w:rsidRPr="006F0CEA">
        <w:rPr>
          <w:sz w:val="28"/>
          <w:szCs w:val="28"/>
        </w:rPr>
        <w:t>недревесных</w:t>
      </w:r>
      <w:proofErr w:type="spellEnd"/>
      <w:r w:rsidRPr="006F0CEA">
        <w:rPr>
          <w:sz w:val="28"/>
          <w:szCs w:val="28"/>
        </w:rPr>
        <w:t xml:space="preserve"> лесных ресурсов и лекарственных растений;</w:t>
      </w:r>
    </w:p>
    <w:p w:rsidR="006F0CEA" w:rsidRPr="006F0CEA" w:rsidRDefault="006F0CEA" w:rsidP="006F0CE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F0CEA">
        <w:rPr>
          <w:sz w:val="28"/>
          <w:szCs w:val="28"/>
        </w:rPr>
        <w:t>52) сушка, переработка и консервирование фруктов и овощей;</w:t>
      </w:r>
    </w:p>
    <w:p w:rsidR="006F0CEA" w:rsidRPr="006F0CEA" w:rsidRDefault="006F0CEA" w:rsidP="006F0CE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F0CEA">
        <w:rPr>
          <w:sz w:val="28"/>
          <w:szCs w:val="28"/>
        </w:rPr>
        <w:t>53) производство молочной продукции;</w:t>
      </w:r>
    </w:p>
    <w:p w:rsidR="006F0CEA" w:rsidRPr="006F0CEA" w:rsidRDefault="006F0CEA" w:rsidP="006F0CE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F0CEA">
        <w:rPr>
          <w:sz w:val="28"/>
          <w:szCs w:val="28"/>
        </w:rPr>
        <w:t>54) производство плодово-ягодных посадочных материалов, выращивание рассады овощных культур и семян трав;</w:t>
      </w:r>
    </w:p>
    <w:p w:rsidR="006F0CEA" w:rsidRPr="006F0CEA" w:rsidRDefault="006F0CEA" w:rsidP="006F0CE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F0CEA">
        <w:rPr>
          <w:sz w:val="28"/>
          <w:szCs w:val="28"/>
        </w:rPr>
        <w:t>55) производство хлебобулочных и мучных кондитерских изделий;</w:t>
      </w:r>
    </w:p>
    <w:p w:rsidR="006F0CEA" w:rsidRPr="006F0CEA" w:rsidRDefault="006F0CEA" w:rsidP="006F0CE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F0CEA">
        <w:rPr>
          <w:sz w:val="28"/>
          <w:szCs w:val="28"/>
        </w:rPr>
        <w:t>56) товарное и спортивное рыболовство и рыбоводство;</w:t>
      </w:r>
    </w:p>
    <w:p w:rsidR="006F0CEA" w:rsidRPr="006F0CEA" w:rsidRDefault="006F0CEA" w:rsidP="006F0CE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F0CEA">
        <w:rPr>
          <w:sz w:val="28"/>
          <w:szCs w:val="28"/>
        </w:rPr>
        <w:t>57) лесоводство и прочая лесохозяйственная деятельность;</w:t>
      </w:r>
    </w:p>
    <w:p w:rsidR="006F0CEA" w:rsidRPr="006F0CEA" w:rsidRDefault="006F0CEA" w:rsidP="006F0CE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F0CEA">
        <w:rPr>
          <w:sz w:val="28"/>
          <w:szCs w:val="28"/>
        </w:rPr>
        <w:t>58) деятельность по письменному и устному переводу;</w:t>
      </w:r>
    </w:p>
    <w:p w:rsidR="006F0CEA" w:rsidRPr="006F0CEA" w:rsidRDefault="006F0CEA" w:rsidP="006F0CE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F0CEA">
        <w:rPr>
          <w:sz w:val="28"/>
          <w:szCs w:val="28"/>
        </w:rPr>
        <w:t>59) деятельность по уходу за престарелыми и инвалидами;</w:t>
      </w:r>
    </w:p>
    <w:p w:rsidR="006F0CEA" w:rsidRPr="006F0CEA" w:rsidRDefault="006F0CEA" w:rsidP="006F0CE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F0CEA">
        <w:rPr>
          <w:sz w:val="28"/>
          <w:szCs w:val="28"/>
        </w:rPr>
        <w:t>60) сбор, обработка и утилизация отходов, а также обработка вторичного сырья;</w:t>
      </w:r>
    </w:p>
    <w:p w:rsidR="006F0CEA" w:rsidRPr="006F0CEA" w:rsidRDefault="006F0CEA" w:rsidP="006F0CE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F0CEA">
        <w:rPr>
          <w:sz w:val="28"/>
          <w:szCs w:val="28"/>
        </w:rPr>
        <w:t>61) резка, обработка и отделка камня для памятников;</w:t>
      </w:r>
    </w:p>
    <w:p w:rsidR="006F0CEA" w:rsidRPr="006F0CEA" w:rsidRDefault="006F0CEA" w:rsidP="006F0CE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F0CEA">
        <w:rPr>
          <w:sz w:val="28"/>
          <w:szCs w:val="28"/>
        </w:rPr>
        <w:t>62)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6F0CEA" w:rsidRDefault="006F0CEA" w:rsidP="006F0CE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F0CEA">
        <w:rPr>
          <w:sz w:val="28"/>
          <w:szCs w:val="28"/>
        </w:rPr>
        <w:t>63) ремонт компьютеров и к</w:t>
      </w:r>
      <w:r>
        <w:rPr>
          <w:sz w:val="28"/>
          <w:szCs w:val="28"/>
        </w:rPr>
        <w:t>оммуникационного оборудования.»</w:t>
      </w:r>
    </w:p>
    <w:p w:rsidR="004A3E2B" w:rsidRPr="00FA3A95" w:rsidRDefault="000E0E9E" w:rsidP="0062007F">
      <w:pPr>
        <w:pStyle w:val="a5"/>
        <w:numPr>
          <w:ilvl w:val="0"/>
          <w:numId w:val="2"/>
        </w:numPr>
        <w:spacing w:after="0"/>
        <w:ind w:left="0" w:right="-1" w:firstLine="709"/>
        <w:jc w:val="both"/>
        <w:rPr>
          <w:b/>
          <w:sz w:val="28"/>
          <w:szCs w:val="28"/>
        </w:rPr>
      </w:pPr>
      <w:r w:rsidRPr="00FA3A95">
        <w:rPr>
          <w:b/>
          <w:sz w:val="28"/>
          <w:szCs w:val="28"/>
        </w:rPr>
        <w:lastRenderedPageBreak/>
        <w:t>Обоснование необходимости принятия</w:t>
      </w:r>
      <w:r w:rsidR="003700DB" w:rsidRPr="00FA3A95">
        <w:rPr>
          <w:b/>
          <w:sz w:val="28"/>
          <w:szCs w:val="28"/>
        </w:rPr>
        <w:t xml:space="preserve"> проекта</w:t>
      </w:r>
      <w:r w:rsidRPr="00FA3A95">
        <w:rPr>
          <w:b/>
          <w:sz w:val="28"/>
          <w:szCs w:val="28"/>
        </w:rPr>
        <w:t xml:space="preserve"> закона</w:t>
      </w:r>
    </w:p>
    <w:p w:rsidR="007B6BB9" w:rsidRDefault="007B6BB9" w:rsidP="005061B1">
      <w:pPr>
        <w:pStyle w:val="Con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федеральном уровне внесены изменения</w:t>
      </w:r>
      <w:r w:rsidR="008023D3">
        <w:rPr>
          <w:rFonts w:ascii="Times New Roman" w:hAnsi="Times New Roman"/>
          <w:b w:val="0"/>
          <w:sz w:val="28"/>
          <w:szCs w:val="28"/>
        </w:rPr>
        <w:t xml:space="preserve"> в налоговое законодательство</w:t>
      </w:r>
      <w:r w:rsidR="005061B1">
        <w:rPr>
          <w:rFonts w:ascii="Times New Roman" w:hAnsi="Times New Roman"/>
          <w:b w:val="0"/>
          <w:sz w:val="28"/>
          <w:szCs w:val="28"/>
        </w:rPr>
        <w:t xml:space="preserve"> </w:t>
      </w:r>
      <w:r w:rsidR="005061B1">
        <w:rPr>
          <w:rFonts w:ascii="Times New Roman" w:hAnsi="Times New Roman"/>
          <w:b w:val="0"/>
          <w:sz w:val="28"/>
          <w:szCs w:val="28"/>
        </w:rPr>
        <w:br/>
        <w:t>(п. 3 ст. 2</w:t>
      </w:r>
      <w:r w:rsidR="00D3507E">
        <w:rPr>
          <w:rFonts w:ascii="Times New Roman" w:hAnsi="Times New Roman"/>
          <w:b w:val="0"/>
          <w:sz w:val="28"/>
          <w:szCs w:val="28"/>
        </w:rPr>
        <w:t xml:space="preserve"> </w:t>
      </w:r>
      <w:r w:rsidR="005061B1" w:rsidRPr="005061B1">
        <w:rPr>
          <w:rFonts w:ascii="Times New Roman" w:hAnsi="Times New Roman"/>
          <w:b w:val="0"/>
          <w:sz w:val="28"/>
          <w:szCs w:val="28"/>
        </w:rPr>
        <w:t>Федеральн</w:t>
      </w:r>
      <w:r w:rsidR="005061B1">
        <w:rPr>
          <w:rFonts w:ascii="Times New Roman" w:hAnsi="Times New Roman"/>
          <w:b w:val="0"/>
          <w:sz w:val="28"/>
          <w:szCs w:val="28"/>
        </w:rPr>
        <w:t>ого</w:t>
      </w:r>
      <w:r w:rsidR="005061B1" w:rsidRPr="005061B1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061B1">
        <w:rPr>
          <w:rFonts w:ascii="Times New Roman" w:hAnsi="Times New Roman"/>
          <w:b w:val="0"/>
          <w:sz w:val="28"/>
          <w:szCs w:val="28"/>
        </w:rPr>
        <w:t>а №</w:t>
      </w:r>
      <w:r w:rsidR="005061B1" w:rsidRPr="005061B1">
        <w:rPr>
          <w:rFonts w:ascii="Times New Roman" w:hAnsi="Times New Roman"/>
          <w:b w:val="0"/>
          <w:sz w:val="28"/>
          <w:szCs w:val="28"/>
        </w:rPr>
        <w:t xml:space="preserve"> 232-ФЗ</w:t>
      </w:r>
      <w:r w:rsidR="00D3507E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 xml:space="preserve">, в соответствии с которыми </w:t>
      </w:r>
      <w:r w:rsidR="005061B1">
        <w:rPr>
          <w:rFonts w:ascii="Times New Roman" w:hAnsi="Times New Roman"/>
          <w:b w:val="0"/>
          <w:sz w:val="28"/>
          <w:szCs w:val="28"/>
        </w:rPr>
        <w:t>расширен перечень видов деятельности, в отношении которых применяется патентная система налогообложения.</w:t>
      </w:r>
    </w:p>
    <w:p w:rsidR="00FC6D78" w:rsidRDefault="00840C14" w:rsidP="005061B1">
      <w:pPr>
        <w:pStyle w:val="Con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8355A">
        <w:rPr>
          <w:rFonts w:ascii="Times New Roman" w:hAnsi="Times New Roman"/>
          <w:b w:val="0"/>
          <w:sz w:val="28"/>
          <w:szCs w:val="28"/>
        </w:rPr>
        <w:t>Внесение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55A">
        <w:rPr>
          <w:rFonts w:ascii="Times New Roman" w:hAnsi="Times New Roman"/>
          <w:b w:val="0"/>
          <w:sz w:val="28"/>
          <w:szCs w:val="28"/>
        </w:rPr>
        <w:t>закона Свердловской области «</w:t>
      </w:r>
      <w:r w:rsidR="005061B1" w:rsidRPr="005061B1">
        <w:rPr>
          <w:rFonts w:ascii="Times New Roman" w:hAnsi="Times New Roman"/>
          <w:b w:val="0"/>
          <w:sz w:val="28"/>
          <w:szCs w:val="28"/>
        </w:rPr>
        <w:t>О внесении изменений в Закон Свердловской области</w:t>
      </w:r>
      <w:r w:rsidR="005061B1">
        <w:rPr>
          <w:rFonts w:ascii="Times New Roman" w:hAnsi="Times New Roman"/>
          <w:b w:val="0"/>
          <w:sz w:val="28"/>
          <w:szCs w:val="28"/>
        </w:rPr>
        <w:t xml:space="preserve"> </w:t>
      </w:r>
      <w:r w:rsidR="005061B1" w:rsidRPr="005061B1">
        <w:rPr>
          <w:rFonts w:ascii="Times New Roman" w:hAnsi="Times New Roman"/>
          <w:b w:val="0"/>
          <w:sz w:val="28"/>
          <w:szCs w:val="28"/>
        </w:rPr>
        <w:t>«О введении в действие патентной системы налогообложения на территории Свердловской области и установлении налоговой ставки при ее применении для отдельных категорий налогоплательщиков»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br/>
        <w:t>(далее – законопроект) обусловлено необходимостью</w:t>
      </w:r>
      <w:r w:rsidR="008023D3">
        <w:rPr>
          <w:rFonts w:ascii="Times New Roman" w:hAnsi="Times New Roman"/>
          <w:b w:val="0"/>
          <w:sz w:val="28"/>
          <w:szCs w:val="28"/>
        </w:rPr>
        <w:t xml:space="preserve"> </w:t>
      </w:r>
      <w:r w:rsidR="005061B1">
        <w:rPr>
          <w:rFonts w:ascii="Times New Roman" w:hAnsi="Times New Roman"/>
          <w:b w:val="0"/>
          <w:sz w:val="28"/>
          <w:szCs w:val="28"/>
        </w:rPr>
        <w:t>установления потенциально возможного к получению индивидуальным предпринимателем годового дохода по дополнительно введенным видам деятельности.</w:t>
      </w:r>
    </w:p>
    <w:p w:rsidR="00A10CBA" w:rsidRPr="00FA3A95" w:rsidRDefault="00A10CBA" w:rsidP="0062007F">
      <w:pPr>
        <w:pStyle w:val="a5"/>
        <w:numPr>
          <w:ilvl w:val="0"/>
          <w:numId w:val="2"/>
        </w:numPr>
        <w:spacing w:after="0"/>
        <w:ind w:left="0" w:right="-1" w:firstLine="709"/>
        <w:jc w:val="both"/>
        <w:rPr>
          <w:b/>
          <w:sz w:val="28"/>
          <w:szCs w:val="28"/>
        </w:rPr>
      </w:pPr>
      <w:r w:rsidRPr="00FA3A95">
        <w:rPr>
          <w:b/>
          <w:sz w:val="28"/>
          <w:szCs w:val="28"/>
        </w:rPr>
        <w:t xml:space="preserve">Характеристика </w:t>
      </w:r>
      <w:r w:rsidR="00724186" w:rsidRPr="00FA3A95">
        <w:rPr>
          <w:b/>
          <w:sz w:val="28"/>
          <w:szCs w:val="28"/>
        </w:rPr>
        <w:t>основных положений</w:t>
      </w:r>
      <w:r w:rsidR="003700DB" w:rsidRPr="00FA3A95">
        <w:rPr>
          <w:b/>
          <w:sz w:val="28"/>
          <w:szCs w:val="28"/>
        </w:rPr>
        <w:t xml:space="preserve"> проекта</w:t>
      </w:r>
      <w:r w:rsidR="00724186" w:rsidRPr="00FA3A95">
        <w:rPr>
          <w:b/>
          <w:sz w:val="28"/>
          <w:szCs w:val="28"/>
        </w:rPr>
        <w:t xml:space="preserve"> закон</w:t>
      </w:r>
      <w:r w:rsidR="002E7689" w:rsidRPr="00FA3A95">
        <w:rPr>
          <w:b/>
          <w:sz w:val="28"/>
          <w:szCs w:val="28"/>
        </w:rPr>
        <w:t>а</w:t>
      </w:r>
    </w:p>
    <w:p w:rsidR="00653B39" w:rsidRDefault="00F85774" w:rsidP="004261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1</w:t>
      </w:r>
      <w:r w:rsidR="0042619A">
        <w:rPr>
          <w:sz w:val="28"/>
          <w:szCs w:val="28"/>
        </w:rPr>
        <w:t xml:space="preserve"> законопроекта предлагается</w:t>
      </w:r>
      <w:r w:rsidR="00653B39">
        <w:rPr>
          <w:sz w:val="28"/>
          <w:szCs w:val="28"/>
        </w:rPr>
        <w:t>:</w:t>
      </w:r>
    </w:p>
    <w:p w:rsidR="00F85774" w:rsidRDefault="00653B39" w:rsidP="004261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2619A">
        <w:rPr>
          <w:sz w:val="28"/>
          <w:szCs w:val="28"/>
        </w:rPr>
        <w:t xml:space="preserve"> </w:t>
      </w:r>
      <w:r w:rsidRPr="00653B39">
        <w:rPr>
          <w:sz w:val="28"/>
          <w:szCs w:val="28"/>
        </w:rPr>
        <w:t>приве</w:t>
      </w:r>
      <w:r>
        <w:rPr>
          <w:sz w:val="28"/>
          <w:szCs w:val="28"/>
        </w:rPr>
        <w:t>сти наименования</w:t>
      </w:r>
      <w:r w:rsidRPr="00653B39">
        <w:rPr>
          <w:sz w:val="28"/>
          <w:szCs w:val="28"/>
        </w:rPr>
        <w:t xml:space="preserve"> видов деятельности, по которым действует патентная система</w:t>
      </w:r>
      <w:r>
        <w:rPr>
          <w:sz w:val="28"/>
          <w:szCs w:val="28"/>
        </w:rPr>
        <w:t xml:space="preserve"> налогообложения</w:t>
      </w:r>
      <w:r w:rsidRPr="00653B39">
        <w:rPr>
          <w:sz w:val="28"/>
          <w:szCs w:val="28"/>
        </w:rPr>
        <w:t xml:space="preserve"> в Свердловской области в соответствие с </w:t>
      </w:r>
      <w:r>
        <w:rPr>
          <w:sz w:val="28"/>
          <w:szCs w:val="28"/>
        </w:rPr>
        <w:t>Налоговым кодексом Российской Федерации;</w:t>
      </w:r>
    </w:p>
    <w:p w:rsidR="00653B39" w:rsidRDefault="00653B39" w:rsidP="004261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установить размеры потенциально возможного к получению индивидуальным предпринимателем годового дохода по видам деятельности, предусмотренным Федеральным законом № 232-ФЗ по патентной системе налогообложения.</w:t>
      </w:r>
    </w:p>
    <w:p w:rsidR="0042619A" w:rsidRDefault="0042619A" w:rsidP="004261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 законопроекта предусматривает вступление закона в силу </w:t>
      </w:r>
      <w:r>
        <w:rPr>
          <w:sz w:val="28"/>
          <w:szCs w:val="28"/>
        </w:rPr>
        <w:br/>
      </w:r>
      <w:r w:rsidR="00FB48BE">
        <w:rPr>
          <w:sz w:val="28"/>
          <w:szCs w:val="28"/>
        </w:rPr>
        <w:t>с 01 января 2016</w:t>
      </w:r>
      <w:r w:rsidR="00653B39">
        <w:rPr>
          <w:sz w:val="28"/>
          <w:szCs w:val="28"/>
        </w:rPr>
        <w:t xml:space="preserve"> года.</w:t>
      </w:r>
    </w:p>
    <w:p w:rsidR="00092D76" w:rsidRPr="00480958" w:rsidRDefault="00092D76" w:rsidP="00480958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</w:p>
    <w:p w:rsidR="000E0E9E" w:rsidRPr="00FA3A95" w:rsidRDefault="000E0E9E" w:rsidP="0062007F">
      <w:pPr>
        <w:pStyle w:val="a5"/>
        <w:numPr>
          <w:ilvl w:val="0"/>
          <w:numId w:val="4"/>
        </w:numPr>
        <w:spacing w:after="0"/>
        <w:ind w:left="0" w:right="-1" w:firstLine="709"/>
        <w:jc w:val="both"/>
        <w:rPr>
          <w:b/>
          <w:sz w:val="28"/>
          <w:szCs w:val="28"/>
        </w:rPr>
      </w:pPr>
      <w:r w:rsidRPr="00FA3A95">
        <w:rPr>
          <w:b/>
          <w:sz w:val="28"/>
          <w:szCs w:val="28"/>
        </w:rPr>
        <w:t>Финансово-экономическое обоснование закона</w:t>
      </w:r>
    </w:p>
    <w:p w:rsidR="008C0661" w:rsidRPr="008C0661" w:rsidRDefault="008C0661" w:rsidP="008C0661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8C0661">
        <w:rPr>
          <w:sz w:val="28"/>
          <w:szCs w:val="28"/>
        </w:rPr>
        <w:t>Принятие законопроект</w:t>
      </w:r>
      <w:r w:rsidR="00653B39">
        <w:rPr>
          <w:sz w:val="28"/>
          <w:szCs w:val="28"/>
        </w:rPr>
        <w:t xml:space="preserve">а и его реализация не </w:t>
      </w:r>
      <w:proofErr w:type="gramStart"/>
      <w:r w:rsidR="00653B39">
        <w:rPr>
          <w:sz w:val="28"/>
          <w:szCs w:val="28"/>
        </w:rPr>
        <w:t>потребует</w:t>
      </w:r>
      <w:proofErr w:type="gramEnd"/>
      <w:r w:rsidR="00653B39">
        <w:rPr>
          <w:sz w:val="28"/>
          <w:szCs w:val="28"/>
        </w:rPr>
        <w:t xml:space="preserve"> </w:t>
      </w:r>
      <w:r w:rsidRPr="008C0661">
        <w:rPr>
          <w:sz w:val="28"/>
          <w:szCs w:val="28"/>
        </w:rPr>
        <w:t>дополнительных расходов областного бюджета.</w:t>
      </w:r>
    </w:p>
    <w:p w:rsidR="00276409" w:rsidRPr="00092D76" w:rsidRDefault="008C0661" w:rsidP="00276409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8C0661">
        <w:rPr>
          <w:sz w:val="28"/>
          <w:szCs w:val="28"/>
        </w:rPr>
        <w:t xml:space="preserve">За время применения Закона Свердловской области № </w:t>
      </w:r>
      <w:r>
        <w:rPr>
          <w:sz w:val="28"/>
          <w:szCs w:val="28"/>
        </w:rPr>
        <w:t>87</w:t>
      </w:r>
      <w:r w:rsidRPr="008C0661">
        <w:rPr>
          <w:sz w:val="28"/>
          <w:szCs w:val="28"/>
        </w:rPr>
        <w:t xml:space="preserve">-ОЗ наблюдается стабильная динамика объема налоговых поступлений, уплачиваемых налогоплательщиками в связи с применением </w:t>
      </w:r>
      <w:r>
        <w:rPr>
          <w:sz w:val="28"/>
          <w:szCs w:val="28"/>
        </w:rPr>
        <w:t>патентной</w:t>
      </w:r>
      <w:r w:rsidRPr="008C0661">
        <w:rPr>
          <w:sz w:val="28"/>
          <w:szCs w:val="28"/>
        </w:rPr>
        <w:t xml:space="preserve"> системы налогообложения. По состоянию на 01 </w:t>
      </w:r>
      <w:r>
        <w:rPr>
          <w:sz w:val="28"/>
          <w:szCs w:val="28"/>
        </w:rPr>
        <w:t>января</w:t>
      </w:r>
      <w:r w:rsidRPr="008C0661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Pr="008C0661">
        <w:rPr>
          <w:sz w:val="28"/>
          <w:szCs w:val="28"/>
        </w:rPr>
        <w:t xml:space="preserve"> года применение </w:t>
      </w:r>
      <w:r>
        <w:rPr>
          <w:sz w:val="28"/>
          <w:szCs w:val="28"/>
        </w:rPr>
        <w:t>патентной</w:t>
      </w:r>
      <w:r w:rsidRPr="008C0661">
        <w:rPr>
          <w:sz w:val="28"/>
          <w:szCs w:val="28"/>
        </w:rPr>
        <w:t xml:space="preserve"> системы налогообложения позволило обеспечить поступления в </w:t>
      </w:r>
      <w:r w:rsidR="00AB16B0">
        <w:rPr>
          <w:sz w:val="28"/>
          <w:szCs w:val="28"/>
        </w:rPr>
        <w:t>местные</w:t>
      </w:r>
      <w:r w:rsidRPr="008C0661">
        <w:rPr>
          <w:sz w:val="28"/>
          <w:szCs w:val="28"/>
        </w:rPr>
        <w:t xml:space="preserve"> бюджет</w:t>
      </w:r>
      <w:r w:rsidR="00AB16B0">
        <w:rPr>
          <w:sz w:val="28"/>
          <w:szCs w:val="28"/>
        </w:rPr>
        <w:t>ы</w:t>
      </w:r>
      <w:r w:rsidRPr="008C0661">
        <w:rPr>
          <w:sz w:val="28"/>
          <w:szCs w:val="28"/>
        </w:rPr>
        <w:t xml:space="preserve"> Свердловской области в объеме </w:t>
      </w:r>
      <w:r w:rsidR="00AB16B0">
        <w:rPr>
          <w:sz w:val="28"/>
          <w:szCs w:val="28"/>
        </w:rPr>
        <w:t>126,7</w:t>
      </w:r>
      <w:r>
        <w:rPr>
          <w:sz w:val="28"/>
          <w:szCs w:val="28"/>
        </w:rPr>
        <w:t xml:space="preserve"> </w:t>
      </w:r>
      <w:r w:rsidRPr="008C0661">
        <w:rPr>
          <w:sz w:val="28"/>
          <w:szCs w:val="28"/>
        </w:rPr>
        <w:t xml:space="preserve">млн. рублей, что на </w:t>
      </w:r>
      <w:r w:rsidR="00AB16B0">
        <w:rPr>
          <w:sz w:val="28"/>
          <w:szCs w:val="28"/>
        </w:rPr>
        <w:t>36,7</w:t>
      </w:r>
      <w:r>
        <w:rPr>
          <w:sz w:val="28"/>
          <w:szCs w:val="28"/>
        </w:rPr>
        <w:t xml:space="preserve"> %</w:t>
      </w:r>
      <w:r w:rsidRPr="008C0661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 w:rsidR="00276409">
        <w:rPr>
          <w:sz w:val="28"/>
          <w:szCs w:val="28"/>
        </w:rPr>
        <w:t xml:space="preserve">, чем в 2013 году. </w:t>
      </w:r>
      <w:r w:rsidR="0007263F">
        <w:rPr>
          <w:sz w:val="28"/>
          <w:szCs w:val="28"/>
        </w:rPr>
        <w:t>В 2014</w:t>
      </w:r>
      <w:r w:rsidR="00276409">
        <w:rPr>
          <w:sz w:val="28"/>
          <w:szCs w:val="28"/>
        </w:rPr>
        <w:t xml:space="preserve"> году количество выданных патентов составляет </w:t>
      </w:r>
      <w:r w:rsidR="0007263F">
        <w:rPr>
          <w:sz w:val="28"/>
          <w:szCs w:val="28"/>
        </w:rPr>
        <w:t>4 681</w:t>
      </w:r>
      <w:r w:rsidR="00276409">
        <w:rPr>
          <w:sz w:val="28"/>
          <w:szCs w:val="28"/>
        </w:rPr>
        <w:t xml:space="preserve"> ед.</w:t>
      </w:r>
      <w:r w:rsidR="0007263F">
        <w:rPr>
          <w:sz w:val="28"/>
          <w:szCs w:val="28"/>
        </w:rPr>
        <w:t xml:space="preserve"> (на 21% больше, чем в 2013 г.).</w:t>
      </w:r>
    </w:p>
    <w:p w:rsidR="00092D76" w:rsidRPr="00FA3A95" w:rsidRDefault="00092D76" w:rsidP="0062007F">
      <w:pPr>
        <w:pStyle w:val="a5"/>
        <w:spacing w:after="0"/>
        <w:ind w:left="0" w:right="-1" w:firstLine="709"/>
        <w:jc w:val="both"/>
        <w:rPr>
          <w:b/>
          <w:sz w:val="28"/>
          <w:szCs w:val="28"/>
        </w:rPr>
      </w:pPr>
    </w:p>
    <w:p w:rsidR="000E0E9E" w:rsidRPr="00FA3A95" w:rsidRDefault="000E0E9E" w:rsidP="0062007F">
      <w:pPr>
        <w:pStyle w:val="a5"/>
        <w:numPr>
          <w:ilvl w:val="0"/>
          <w:numId w:val="4"/>
        </w:numPr>
        <w:spacing w:after="0"/>
        <w:ind w:left="0" w:right="-1" w:firstLine="709"/>
        <w:jc w:val="both"/>
        <w:rPr>
          <w:b/>
          <w:sz w:val="28"/>
          <w:szCs w:val="28"/>
        </w:rPr>
      </w:pPr>
      <w:r w:rsidRPr="00054D8E">
        <w:rPr>
          <w:b/>
          <w:sz w:val="28"/>
          <w:szCs w:val="28"/>
        </w:rPr>
        <w:t>Прогноз социально</w:t>
      </w:r>
      <w:r w:rsidRPr="00FA3A95">
        <w:rPr>
          <w:b/>
          <w:sz w:val="28"/>
          <w:szCs w:val="28"/>
        </w:rPr>
        <w:t>-экономических и иных последствий принятия закона</w:t>
      </w:r>
      <w:r w:rsidR="00430134" w:rsidRPr="00FA3A95">
        <w:rPr>
          <w:b/>
          <w:sz w:val="28"/>
          <w:szCs w:val="28"/>
        </w:rPr>
        <w:t xml:space="preserve"> Свердловской области, проект которого вносится субъектом права законодательной инициативы</w:t>
      </w:r>
    </w:p>
    <w:p w:rsidR="004D50E3" w:rsidRDefault="00D85D43" w:rsidP="00BD582C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Принятие проект</w:t>
      </w:r>
      <w:r w:rsidR="00FB48BE">
        <w:rPr>
          <w:sz w:val="28"/>
          <w:szCs w:val="28"/>
        </w:rPr>
        <w:t>а</w:t>
      </w:r>
      <w:r>
        <w:rPr>
          <w:sz w:val="28"/>
          <w:szCs w:val="28"/>
        </w:rPr>
        <w:t xml:space="preserve"> закона позволит </w:t>
      </w:r>
      <w:r w:rsidRPr="00D85D43">
        <w:rPr>
          <w:sz w:val="28"/>
          <w:szCs w:val="28"/>
        </w:rPr>
        <w:t>распространить патентную систему налогообложения на дополнительные категории индивидуальных предпринимателей.</w:t>
      </w:r>
    </w:p>
    <w:p w:rsidR="004D50E3" w:rsidRDefault="004D50E3" w:rsidP="00BD582C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</w:p>
    <w:p w:rsidR="000E0E9E" w:rsidRPr="00FA3A95" w:rsidRDefault="000E0E9E" w:rsidP="0062007F">
      <w:pPr>
        <w:pStyle w:val="a5"/>
        <w:numPr>
          <w:ilvl w:val="0"/>
          <w:numId w:val="4"/>
        </w:numPr>
        <w:spacing w:after="0"/>
        <w:ind w:left="0" w:right="-1" w:firstLine="709"/>
        <w:jc w:val="both"/>
        <w:rPr>
          <w:b/>
          <w:sz w:val="28"/>
          <w:szCs w:val="28"/>
        </w:rPr>
      </w:pPr>
      <w:r w:rsidRPr="00FA3A95">
        <w:rPr>
          <w:b/>
          <w:sz w:val="28"/>
          <w:szCs w:val="28"/>
        </w:rPr>
        <w:lastRenderedPageBreak/>
        <w:t xml:space="preserve">Предложения по подготовке и принятию иных нормативных правовых актов Свердловской области, необходимых для реализации </w:t>
      </w:r>
      <w:r w:rsidR="00E92995" w:rsidRPr="00FA3A95">
        <w:rPr>
          <w:b/>
          <w:sz w:val="28"/>
          <w:szCs w:val="28"/>
        </w:rPr>
        <w:t xml:space="preserve">проекта </w:t>
      </w:r>
      <w:r w:rsidRPr="00FA3A95">
        <w:rPr>
          <w:b/>
          <w:sz w:val="28"/>
          <w:szCs w:val="28"/>
        </w:rPr>
        <w:t>закона</w:t>
      </w:r>
    </w:p>
    <w:p w:rsidR="00A765BE" w:rsidRPr="00FA3A95" w:rsidRDefault="000E0E9E" w:rsidP="0062007F">
      <w:pPr>
        <w:pStyle w:val="a5"/>
        <w:spacing w:after="0"/>
        <w:ind w:left="0" w:right="-1" w:firstLine="709"/>
        <w:jc w:val="both"/>
        <w:rPr>
          <w:sz w:val="28"/>
          <w:szCs w:val="28"/>
        </w:rPr>
      </w:pPr>
      <w:r w:rsidRPr="00FA3A95">
        <w:rPr>
          <w:sz w:val="28"/>
          <w:szCs w:val="28"/>
        </w:rPr>
        <w:t>Приняти</w:t>
      </w:r>
      <w:r w:rsidR="00D85643" w:rsidRPr="00FA3A95">
        <w:rPr>
          <w:sz w:val="28"/>
          <w:szCs w:val="28"/>
        </w:rPr>
        <w:t>е</w:t>
      </w:r>
      <w:r w:rsidRPr="00FA3A95">
        <w:rPr>
          <w:sz w:val="28"/>
          <w:szCs w:val="28"/>
        </w:rPr>
        <w:t xml:space="preserve"> </w:t>
      </w:r>
      <w:r w:rsidR="00D85643" w:rsidRPr="00FA3A95">
        <w:rPr>
          <w:sz w:val="28"/>
          <w:szCs w:val="28"/>
        </w:rPr>
        <w:t xml:space="preserve">проекта закона не требует принятия </w:t>
      </w:r>
      <w:r w:rsidRPr="00FA3A95">
        <w:rPr>
          <w:sz w:val="28"/>
          <w:szCs w:val="28"/>
        </w:rPr>
        <w:t>иных нормативных</w:t>
      </w:r>
      <w:r w:rsidR="00D85643" w:rsidRPr="00FA3A95">
        <w:rPr>
          <w:sz w:val="28"/>
          <w:szCs w:val="28"/>
        </w:rPr>
        <w:t xml:space="preserve"> правовых</w:t>
      </w:r>
      <w:r w:rsidRPr="00FA3A95">
        <w:rPr>
          <w:sz w:val="28"/>
          <w:szCs w:val="28"/>
        </w:rPr>
        <w:t xml:space="preserve"> актов, необходимых для </w:t>
      </w:r>
      <w:r w:rsidR="00C2402D">
        <w:rPr>
          <w:sz w:val="28"/>
          <w:szCs w:val="28"/>
        </w:rPr>
        <w:t xml:space="preserve">его </w:t>
      </w:r>
      <w:r w:rsidRPr="00FA3A95">
        <w:rPr>
          <w:sz w:val="28"/>
          <w:szCs w:val="28"/>
        </w:rPr>
        <w:t>реализации.</w:t>
      </w:r>
    </w:p>
    <w:p w:rsidR="002D7CA9" w:rsidRPr="00FA3A95" w:rsidRDefault="002D7CA9" w:rsidP="0062007F">
      <w:pPr>
        <w:pStyle w:val="a5"/>
        <w:spacing w:after="0"/>
        <w:ind w:left="0" w:right="-1" w:firstLine="709"/>
        <w:jc w:val="both"/>
        <w:rPr>
          <w:sz w:val="28"/>
          <w:szCs w:val="28"/>
        </w:rPr>
      </w:pPr>
    </w:p>
    <w:p w:rsidR="002D7CA9" w:rsidRPr="00FA3A95" w:rsidRDefault="002D7CA9" w:rsidP="0062007F">
      <w:pPr>
        <w:numPr>
          <w:ilvl w:val="0"/>
          <w:numId w:val="4"/>
        </w:numPr>
        <w:ind w:left="0" w:right="-1" w:firstLine="709"/>
        <w:jc w:val="both"/>
        <w:outlineLvl w:val="1"/>
        <w:rPr>
          <w:b/>
          <w:sz w:val="28"/>
          <w:szCs w:val="28"/>
        </w:rPr>
      </w:pPr>
      <w:r w:rsidRPr="00FA3A95">
        <w:rPr>
          <w:b/>
          <w:sz w:val="28"/>
          <w:szCs w:val="28"/>
        </w:rPr>
        <w:t>Сведения о подготовке проекта акта с учетом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</w:t>
      </w:r>
      <w:r w:rsidR="0062007F">
        <w:rPr>
          <w:b/>
          <w:sz w:val="28"/>
          <w:szCs w:val="28"/>
        </w:rPr>
        <w:t>ации от 26 февраля</w:t>
      </w:r>
      <w:r w:rsidR="00B9598A" w:rsidRPr="00FA3A95">
        <w:rPr>
          <w:b/>
          <w:sz w:val="28"/>
          <w:szCs w:val="28"/>
        </w:rPr>
        <w:t xml:space="preserve"> 2010 года </w:t>
      </w:r>
      <w:r w:rsidR="0062007F">
        <w:rPr>
          <w:b/>
          <w:sz w:val="28"/>
          <w:szCs w:val="28"/>
        </w:rPr>
        <w:t xml:space="preserve">№ 96 </w:t>
      </w:r>
      <w:r w:rsidRPr="00FA3A95">
        <w:rPr>
          <w:b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</w:p>
    <w:p w:rsidR="002D7CA9" w:rsidRPr="00FA3A95" w:rsidRDefault="00C2402D" w:rsidP="006200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7C0F" w:rsidRPr="00FA3A95">
        <w:rPr>
          <w:sz w:val="28"/>
          <w:szCs w:val="28"/>
        </w:rPr>
        <w:t>роект</w:t>
      </w:r>
      <w:r w:rsidR="002D7CA9" w:rsidRPr="00FA3A9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A3A95">
        <w:rPr>
          <w:sz w:val="28"/>
          <w:szCs w:val="28"/>
        </w:rPr>
        <w:t>акон</w:t>
      </w:r>
      <w:r>
        <w:rPr>
          <w:sz w:val="28"/>
          <w:szCs w:val="28"/>
        </w:rPr>
        <w:t xml:space="preserve">а </w:t>
      </w:r>
      <w:r w:rsidR="002D7CA9" w:rsidRPr="00FA3A95">
        <w:rPr>
          <w:sz w:val="28"/>
          <w:szCs w:val="28"/>
        </w:rPr>
        <w:t xml:space="preserve">подготовлен в соответствии с требованиями </w:t>
      </w:r>
      <w:r w:rsidR="00E92995" w:rsidRPr="00FA3A95">
        <w:rPr>
          <w:sz w:val="28"/>
          <w:szCs w:val="28"/>
        </w:rPr>
        <w:t>П</w:t>
      </w:r>
      <w:r w:rsidR="00480958">
        <w:rPr>
          <w:sz w:val="28"/>
          <w:szCs w:val="28"/>
        </w:rPr>
        <w:t xml:space="preserve">остановления </w:t>
      </w:r>
      <w:r w:rsidR="002D7CA9" w:rsidRPr="00FA3A95">
        <w:rPr>
          <w:sz w:val="28"/>
          <w:szCs w:val="28"/>
        </w:rPr>
        <w:t>Правительства Российской Федерации от 26 февраля 2010 года № 96</w:t>
      </w:r>
      <w:r w:rsidR="00FC6D78">
        <w:rPr>
          <w:sz w:val="28"/>
          <w:szCs w:val="28"/>
        </w:rPr>
        <w:t xml:space="preserve"> </w:t>
      </w:r>
      <w:r w:rsidR="00D85D43">
        <w:rPr>
          <w:sz w:val="28"/>
          <w:szCs w:val="28"/>
        </w:rPr>
        <w:br/>
      </w:r>
      <w:r w:rsidR="002D7CA9" w:rsidRPr="00FA3A95">
        <w:rPr>
          <w:sz w:val="28"/>
          <w:szCs w:val="28"/>
        </w:rPr>
        <w:t xml:space="preserve">«Об антикоррупционной экспертизе нормативных правовых актов и проектов нормативных актов». </w:t>
      </w:r>
    </w:p>
    <w:p w:rsidR="002D7CA9" w:rsidRPr="00FA3A95" w:rsidRDefault="002D7CA9" w:rsidP="0062007F">
      <w:pPr>
        <w:ind w:right="-1" w:firstLine="709"/>
        <w:jc w:val="both"/>
        <w:outlineLvl w:val="1"/>
        <w:rPr>
          <w:b/>
          <w:sz w:val="28"/>
          <w:szCs w:val="28"/>
        </w:rPr>
      </w:pPr>
    </w:p>
    <w:p w:rsidR="000E0E9E" w:rsidRPr="00FA3A95" w:rsidRDefault="00570BB3" w:rsidP="0062007F">
      <w:pPr>
        <w:pStyle w:val="a5"/>
        <w:numPr>
          <w:ilvl w:val="0"/>
          <w:numId w:val="4"/>
        </w:numPr>
        <w:spacing w:after="0"/>
        <w:ind w:left="0" w:right="-1" w:firstLine="709"/>
        <w:jc w:val="both"/>
        <w:rPr>
          <w:b/>
          <w:sz w:val="28"/>
          <w:szCs w:val="28"/>
        </w:rPr>
      </w:pPr>
      <w:r w:rsidRPr="00FA3A95">
        <w:rPr>
          <w:b/>
          <w:sz w:val="28"/>
          <w:szCs w:val="28"/>
        </w:rPr>
        <w:t>Перечень з</w:t>
      </w:r>
      <w:r w:rsidR="000E0E9E" w:rsidRPr="00FA3A95">
        <w:rPr>
          <w:b/>
          <w:sz w:val="28"/>
          <w:szCs w:val="28"/>
        </w:rPr>
        <w:t>акон</w:t>
      </w:r>
      <w:r w:rsidRPr="00FA3A95">
        <w:rPr>
          <w:b/>
          <w:sz w:val="28"/>
          <w:szCs w:val="28"/>
        </w:rPr>
        <w:t>ов</w:t>
      </w:r>
      <w:r w:rsidR="000E0E9E" w:rsidRPr="00FA3A95">
        <w:rPr>
          <w:b/>
          <w:sz w:val="28"/>
          <w:szCs w:val="28"/>
        </w:rPr>
        <w:t xml:space="preserve"> Свердловской области, требующи</w:t>
      </w:r>
      <w:r w:rsidRPr="00FA3A95">
        <w:rPr>
          <w:b/>
          <w:sz w:val="28"/>
          <w:szCs w:val="28"/>
        </w:rPr>
        <w:t>х</w:t>
      </w:r>
      <w:r w:rsidR="000E0E9E" w:rsidRPr="00FA3A95">
        <w:rPr>
          <w:b/>
          <w:sz w:val="28"/>
          <w:szCs w:val="28"/>
        </w:rPr>
        <w:t xml:space="preserve"> приостановления их действия</w:t>
      </w:r>
      <w:r w:rsidRPr="00FA3A95">
        <w:rPr>
          <w:b/>
          <w:sz w:val="28"/>
          <w:szCs w:val="28"/>
        </w:rPr>
        <w:t xml:space="preserve"> либо действия отдельных их положений, признания их либо отдельных их положений ут</w:t>
      </w:r>
      <w:r w:rsidR="0062007F">
        <w:rPr>
          <w:b/>
          <w:sz w:val="28"/>
          <w:szCs w:val="28"/>
        </w:rPr>
        <w:t>ратившими силу и (или) внесения</w:t>
      </w:r>
      <w:r w:rsidR="000E0E9E" w:rsidRPr="00FA3A95">
        <w:rPr>
          <w:b/>
          <w:sz w:val="28"/>
          <w:szCs w:val="28"/>
        </w:rPr>
        <w:t xml:space="preserve"> </w:t>
      </w:r>
      <w:r w:rsidRPr="00FA3A95">
        <w:rPr>
          <w:b/>
          <w:sz w:val="28"/>
          <w:szCs w:val="28"/>
        </w:rPr>
        <w:t>в них изменений в связи с принятием</w:t>
      </w:r>
      <w:r w:rsidR="00E92995" w:rsidRPr="00FA3A95">
        <w:rPr>
          <w:b/>
          <w:sz w:val="28"/>
          <w:szCs w:val="28"/>
        </w:rPr>
        <w:t xml:space="preserve"> проекта </w:t>
      </w:r>
      <w:r w:rsidRPr="00FA3A95">
        <w:rPr>
          <w:b/>
          <w:sz w:val="28"/>
          <w:szCs w:val="28"/>
        </w:rPr>
        <w:t xml:space="preserve">закона </w:t>
      </w:r>
    </w:p>
    <w:p w:rsidR="0062007F" w:rsidRDefault="0062007F" w:rsidP="006200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законопроекта не потребуется приостановления действия законов Свердловской области либо действия отдельных их положений, признания их либо отдельных их положений утратившими силу и (или) внесения в них изменений.</w:t>
      </w:r>
    </w:p>
    <w:p w:rsidR="00AD6BAE" w:rsidRDefault="00AD6BAE" w:rsidP="0062007F">
      <w:pPr>
        <w:ind w:right="-1" w:firstLine="709"/>
        <w:jc w:val="both"/>
        <w:rPr>
          <w:sz w:val="28"/>
          <w:szCs w:val="28"/>
        </w:rPr>
      </w:pPr>
    </w:p>
    <w:p w:rsidR="00AD6BAE" w:rsidRDefault="00AD6BAE" w:rsidP="00AD6BAE">
      <w:pPr>
        <w:pStyle w:val="ConsTitle"/>
        <w:widowControl/>
        <w:numPr>
          <w:ilvl w:val="0"/>
          <w:numId w:val="4"/>
        </w:numPr>
        <w:ind w:left="426" w:right="-1" w:firstLine="259"/>
        <w:jc w:val="both"/>
        <w:rPr>
          <w:rFonts w:ascii="Times New Roman" w:hAnsi="Times New Roman"/>
          <w:sz w:val="28"/>
          <w:szCs w:val="28"/>
        </w:rPr>
      </w:pPr>
      <w:r w:rsidRPr="00AD6BAE">
        <w:rPr>
          <w:rFonts w:ascii="Times New Roman" w:hAnsi="Times New Roman"/>
          <w:sz w:val="28"/>
          <w:szCs w:val="28"/>
        </w:rPr>
        <w:t xml:space="preserve">Информация об организациях и лицах, разработавших данный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7CA9" w:rsidRDefault="00AD6BAE" w:rsidP="00AD6BAE">
      <w:pPr>
        <w:pStyle w:val="ConsTitle"/>
        <w:widowControl/>
        <w:ind w:right="-1"/>
        <w:jc w:val="both"/>
        <w:rPr>
          <w:rFonts w:ascii="Times New Roman" w:hAnsi="Times New Roman"/>
          <w:sz w:val="28"/>
          <w:szCs w:val="28"/>
        </w:rPr>
      </w:pPr>
      <w:r w:rsidRPr="00AD6BAE">
        <w:rPr>
          <w:rFonts w:ascii="Times New Roman" w:hAnsi="Times New Roman"/>
          <w:sz w:val="28"/>
          <w:szCs w:val="28"/>
        </w:rPr>
        <w:t>Закон</w:t>
      </w:r>
    </w:p>
    <w:p w:rsidR="002D7CA9" w:rsidRDefault="00AD6BAE" w:rsidP="00E73506">
      <w:pPr>
        <w:pStyle w:val="ConsTitle"/>
        <w:widowControl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5D43">
        <w:rPr>
          <w:rFonts w:ascii="Times New Roman" w:hAnsi="Times New Roman"/>
          <w:b w:val="0"/>
          <w:sz w:val="28"/>
          <w:szCs w:val="28"/>
        </w:rPr>
        <w:t>Министерство экономики Свердловской области.</w:t>
      </w:r>
    </w:p>
    <w:p w:rsidR="00D85D43" w:rsidRDefault="00D85D43" w:rsidP="00E73506">
      <w:pPr>
        <w:pStyle w:val="ConsTitle"/>
        <w:widowControl/>
        <w:ind w:right="-1"/>
        <w:jc w:val="both"/>
        <w:rPr>
          <w:b w:val="0"/>
          <w:sz w:val="28"/>
          <w:szCs w:val="28"/>
        </w:rPr>
      </w:pPr>
    </w:p>
    <w:p w:rsidR="00603FF2" w:rsidRDefault="00D47CA6" w:rsidP="0062007F">
      <w:pPr>
        <w:pStyle w:val="a5"/>
        <w:numPr>
          <w:ilvl w:val="0"/>
          <w:numId w:val="4"/>
        </w:numPr>
        <w:spacing w:after="0"/>
        <w:ind w:left="0" w:right="-1" w:firstLine="709"/>
        <w:jc w:val="both"/>
        <w:rPr>
          <w:b/>
          <w:sz w:val="28"/>
          <w:szCs w:val="28"/>
        </w:rPr>
      </w:pPr>
      <w:r w:rsidRPr="00FA3A95">
        <w:rPr>
          <w:b/>
          <w:sz w:val="28"/>
          <w:szCs w:val="28"/>
        </w:rPr>
        <w:t xml:space="preserve">Другие сведения, необходимость включения которых в пояснительную записку предусмотрена законодательством Свердловской области </w:t>
      </w:r>
    </w:p>
    <w:p w:rsidR="00F85774" w:rsidRDefault="00F85774" w:rsidP="00F85774">
      <w:pPr>
        <w:pStyle w:val="a5"/>
        <w:spacing w:after="0"/>
        <w:ind w:right="-1"/>
        <w:jc w:val="both"/>
        <w:rPr>
          <w:b/>
          <w:sz w:val="28"/>
          <w:szCs w:val="28"/>
        </w:rPr>
      </w:pPr>
    </w:p>
    <w:p w:rsidR="00F85774" w:rsidRDefault="00F85774" w:rsidP="00F85774">
      <w:pPr>
        <w:pStyle w:val="ConsTitle"/>
        <w:ind w:right="-1" w:firstLine="709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F106E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Pr="00BC402F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об основных группах субъектов предпринимательской </w:t>
      </w:r>
      <w:r w:rsidRPr="00BC402F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инвестиционной деятельности, органах государственной власти Свердловской области, отношения с участием которых предлагается урегулировать в таком проекте закона Свердловской области; </w:t>
      </w:r>
      <w:r w:rsidRPr="00BC402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оценка количества таких субъектов.</w:t>
      </w:r>
    </w:p>
    <w:p w:rsidR="00F85774" w:rsidRDefault="00F85774" w:rsidP="00F85774">
      <w:pPr>
        <w:pStyle w:val="Con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85774" w:rsidRDefault="00D85D43" w:rsidP="00D85D43">
      <w:pPr>
        <w:pStyle w:val="Con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Законом будут урегулированы отношения с участием индивидуальных предпринимателей, применяющих патентную систему налогообложения в порядке, установленном </w:t>
      </w:r>
      <w:r w:rsidRPr="00D85D43">
        <w:rPr>
          <w:rFonts w:ascii="Times New Roman" w:hAnsi="Times New Roman"/>
          <w:b w:val="0"/>
          <w:sz w:val="28"/>
          <w:szCs w:val="28"/>
        </w:rPr>
        <w:t>Налоговы</w:t>
      </w:r>
      <w:r>
        <w:rPr>
          <w:rFonts w:ascii="Times New Roman" w:hAnsi="Times New Roman"/>
          <w:b w:val="0"/>
          <w:sz w:val="28"/>
          <w:szCs w:val="28"/>
        </w:rPr>
        <w:t>м кодексом Российской Федерации и</w:t>
      </w:r>
      <w:r w:rsidRPr="00D85D43">
        <w:rPr>
          <w:rFonts w:ascii="Times New Roman" w:hAnsi="Times New Roman"/>
          <w:b w:val="0"/>
          <w:sz w:val="28"/>
          <w:szCs w:val="28"/>
        </w:rPr>
        <w:t xml:space="preserve"> Законом Свердловской области от 21.11.2012 № 87-ОЗ «О введении в действие патентной </w:t>
      </w:r>
      <w:r w:rsidRPr="00D85D43">
        <w:rPr>
          <w:rFonts w:ascii="Times New Roman" w:hAnsi="Times New Roman"/>
          <w:b w:val="0"/>
          <w:sz w:val="28"/>
          <w:szCs w:val="28"/>
        </w:rPr>
        <w:lastRenderedPageBreak/>
        <w:t>системы налогообложения на территории Свердловской области и установлении налоговой ставки при ее применении для отдельных категорий налогоплательщиков»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D85D43" w:rsidRDefault="00F85774" w:rsidP="00F85774">
      <w:pPr>
        <w:pStyle w:val="Con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Всего на территории Свердловской области количество индивидуальных предпринимателей, применяющих патентную систему налогообложения на 01.01.2015 г. составляет 3 771 человек, количество выданных патентов – 4 681 ед.</w:t>
      </w:r>
    </w:p>
    <w:p w:rsidR="00F85774" w:rsidRDefault="00D85D43" w:rsidP="00F85774">
      <w:pPr>
        <w:pStyle w:val="Con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первом полугодии 2015 года количество индивидуальных предпринимателей, применяющих патентную систему, составляет 3 990 человек, выдано патентов – 4 773 ед.</w:t>
      </w:r>
      <w:r w:rsidR="00F8577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7263F" w:rsidRDefault="0007263F" w:rsidP="00F85774">
      <w:pPr>
        <w:pStyle w:val="Con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85774" w:rsidRDefault="00F85774" w:rsidP="00F85774">
      <w:pPr>
        <w:pStyle w:val="Con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06EE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BC402F">
        <w:rPr>
          <w:rFonts w:ascii="Times New Roman" w:hAnsi="Times New Roman"/>
          <w:color w:val="000000" w:themeColor="text1"/>
          <w:sz w:val="28"/>
          <w:szCs w:val="28"/>
        </w:rPr>
        <w:t>Перечень предлагаемых в проекте новых обязанностей, запретов и ограничений для субъектов предпринимательской и инвестиционной деятельности либо характеристика изменения содержания существующих обязанностей, запретов и ограничений для таких субъектов.</w:t>
      </w:r>
    </w:p>
    <w:p w:rsidR="00F85774" w:rsidRDefault="00F85774" w:rsidP="00F85774">
      <w:pPr>
        <w:pStyle w:val="Con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06EE">
        <w:rPr>
          <w:rFonts w:ascii="Times New Roman" w:hAnsi="Times New Roman"/>
          <w:b w:val="0"/>
          <w:sz w:val="28"/>
          <w:szCs w:val="28"/>
        </w:rPr>
        <w:t>Новых обязанностей, запретов и ограничений для субъектов предпринимательской и инвестиционной деятельности либо изменения содержания существующих обязанностей, запретов и ограничени</w:t>
      </w:r>
      <w:r>
        <w:rPr>
          <w:rFonts w:ascii="Times New Roman" w:hAnsi="Times New Roman"/>
          <w:b w:val="0"/>
          <w:sz w:val="28"/>
          <w:szCs w:val="28"/>
        </w:rPr>
        <w:t>й для таких субъектов в проекте акта</w:t>
      </w:r>
      <w:r w:rsidRPr="00F106EE">
        <w:rPr>
          <w:rFonts w:ascii="Times New Roman" w:hAnsi="Times New Roman"/>
          <w:b w:val="0"/>
          <w:sz w:val="28"/>
          <w:szCs w:val="28"/>
        </w:rPr>
        <w:t xml:space="preserve"> не предусмотрено.</w:t>
      </w:r>
    </w:p>
    <w:p w:rsidR="00F85774" w:rsidRDefault="00F85774" w:rsidP="00F85774">
      <w:pPr>
        <w:pStyle w:val="Con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85774" w:rsidRPr="00AD6BAE" w:rsidRDefault="00F85774" w:rsidP="00AD6BAE">
      <w:pPr>
        <w:pStyle w:val="a5"/>
        <w:spacing w:after="0"/>
        <w:ind w:left="0" w:right="-1" w:firstLine="709"/>
        <w:jc w:val="both"/>
        <w:rPr>
          <w:b/>
          <w:sz w:val="28"/>
          <w:szCs w:val="28"/>
        </w:rPr>
      </w:pPr>
      <w:r w:rsidRPr="00AD6BAE">
        <w:rPr>
          <w:b/>
          <w:sz w:val="28"/>
          <w:szCs w:val="28"/>
        </w:rPr>
        <w:t xml:space="preserve">3) </w:t>
      </w:r>
      <w:r w:rsidR="00AB16B0">
        <w:rPr>
          <w:b/>
          <w:sz w:val="28"/>
          <w:szCs w:val="28"/>
        </w:rPr>
        <w:t>Сведения о н</w:t>
      </w:r>
      <w:r w:rsidRPr="00AD6BAE">
        <w:rPr>
          <w:b/>
          <w:color w:val="000000" w:themeColor="text1"/>
          <w:sz w:val="28"/>
          <w:szCs w:val="28"/>
        </w:rPr>
        <w:t>овых расход</w:t>
      </w:r>
      <w:r w:rsidR="00AB16B0">
        <w:rPr>
          <w:b/>
          <w:color w:val="000000" w:themeColor="text1"/>
          <w:sz w:val="28"/>
          <w:szCs w:val="28"/>
        </w:rPr>
        <w:t>ах</w:t>
      </w:r>
      <w:r w:rsidRPr="00AD6BAE">
        <w:rPr>
          <w:b/>
          <w:color w:val="000000" w:themeColor="text1"/>
          <w:sz w:val="28"/>
          <w:szCs w:val="28"/>
        </w:rPr>
        <w:t xml:space="preserve"> субъектов предпринимательской </w:t>
      </w:r>
      <w:r w:rsidRPr="00AD6BAE">
        <w:rPr>
          <w:b/>
          <w:color w:val="000000" w:themeColor="text1"/>
          <w:sz w:val="28"/>
          <w:szCs w:val="28"/>
        </w:rPr>
        <w:br/>
        <w:t xml:space="preserve">и инвестиционной деятельности в случае реализации проекта акта </w:t>
      </w:r>
      <w:r w:rsidRPr="00AD6BAE">
        <w:rPr>
          <w:b/>
          <w:color w:val="000000" w:themeColor="text1"/>
          <w:sz w:val="28"/>
          <w:szCs w:val="28"/>
        </w:rPr>
        <w:br/>
        <w:t>не предусматривается.</w:t>
      </w:r>
    </w:p>
    <w:p w:rsidR="00F85774" w:rsidRPr="00FA3A95" w:rsidRDefault="00F85774" w:rsidP="00F85774">
      <w:pPr>
        <w:pStyle w:val="a5"/>
        <w:spacing w:after="0"/>
        <w:ind w:right="-1"/>
        <w:jc w:val="both"/>
        <w:rPr>
          <w:b/>
          <w:sz w:val="28"/>
          <w:szCs w:val="28"/>
        </w:rPr>
      </w:pPr>
    </w:p>
    <w:p w:rsidR="009C61FD" w:rsidRDefault="007E4FF7" w:rsidP="004C74F2">
      <w:pPr>
        <w:pStyle w:val="a5"/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акта п</w:t>
      </w:r>
      <w:r w:rsidR="009C61FD">
        <w:rPr>
          <w:sz w:val="28"/>
          <w:szCs w:val="28"/>
        </w:rPr>
        <w:t>роведена</w:t>
      </w:r>
      <w:r w:rsidR="004C74F2">
        <w:rPr>
          <w:sz w:val="28"/>
          <w:szCs w:val="28"/>
        </w:rPr>
        <w:t xml:space="preserve"> предварительная оценка регулирующего воздействия</w:t>
      </w:r>
      <w:r w:rsidR="00FB48BE">
        <w:rPr>
          <w:sz w:val="28"/>
          <w:szCs w:val="28"/>
        </w:rPr>
        <w:t>, в рамках которой предложений не поступило.</w:t>
      </w:r>
    </w:p>
    <w:p w:rsidR="0005575D" w:rsidRDefault="0005575D" w:rsidP="004C74F2">
      <w:pPr>
        <w:pStyle w:val="a5"/>
        <w:spacing w:after="0"/>
        <w:ind w:left="0" w:right="-1" w:firstLine="709"/>
        <w:jc w:val="both"/>
        <w:rPr>
          <w:sz w:val="28"/>
          <w:szCs w:val="28"/>
        </w:rPr>
      </w:pPr>
    </w:p>
    <w:p w:rsidR="00F85774" w:rsidRDefault="00F85774" w:rsidP="004C74F2">
      <w:pPr>
        <w:pStyle w:val="a5"/>
        <w:spacing w:after="0"/>
        <w:ind w:left="0" w:right="-1" w:firstLine="709"/>
        <w:jc w:val="both"/>
        <w:rPr>
          <w:sz w:val="28"/>
          <w:szCs w:val="28"/>
        </w:rPr>
      </w:pPr>
      <w:bookmarkStart w:id="0" w:name="_GoBack"/>
      <w:bookmarkEnd w:id="0"/>
    </w:p>
    <w:p w:rsidR="00F85774" w:rsidRDefault="00F85774" w:rsidP="004C74F2">
      <w:pPr>
        <w:pStyle w:val="a5"/>
        <w:spacing w:after="0"/>
        <w:ind w:left="0" w:right="-1" w:firstLine="709"/>
        <w:jc w:val="both"/>
        <w:rPr>
          <w:sz w:val="28"/>
          <w:szCs w:val="28"/>
        </w:rPr>
      </w:pPr>
    </w:p>
    <w:p w:rsidR="008C7CD1" w:rsidRDefault="004C74F2" w:rsidP="0040787A">
      <w:pPr>
        <w:pStyle w:val="a5"/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7F85" w:rsidRPr="008C7CD1" w:rsidRDefault="0062007F" w:rsidP="0062007F">
      <w:pPr>
        <w:tabs>
          <w:tab w:val="right" w:pos="10037"/>
        </w:tabs>
        <w:ind w:right="-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C7CD1" w:rsidRPr="008C7CD1">
        <w:rPr>
          <w:sz w:val="28"/>
          <w:szCs w:val="28"/>
        </w:rPr>
        <w:t xml:space="preserve"> </w:t>
      </w:r>
    </w:p>
    <w:sectPr w:rsidR="008E7F85" w:rsidRPr="008C7CD1" w:rsidSect="0062007F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9A" w:rsidRDefault="0062649A" w:rsidP="00687D64">
      <w:r>
        <w:separator/>
      </w:r>
    </w:p>
  </w:endnote>
  <w:endnote w:type="continuationSeparator" w:id="0">
    <w:p w:rsidR="0062649A" w:rsidRDefault="0062649A" w:rsidP="0068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9A" w:rsidRDefault="0062649A" w:rsidP="00687D64">
      <w:r>
        <w:separator/>
      </w:r>
    </w:p>
  </w:footnote>
  <w:footnote w:type="continuationSeparator" w:id="0">
    <w:p w:rsidR="0062649A" w:rsidRDefault="0062649A" w:rsidP="0068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42D" w:rsidRPr="00CB7DEC" w:rsidRDefault="007826DB">
    <w:pPr>
      <w:pStyle w:val="ab"/>
      <w:jc w:val="center"/>
      <w:rPr>
        <w:sz w:val="28"/>
        <w:szCs w:val="28"/>
      </w:rPr>
    </w:pPr>
    <w:r w:rsidRPr="00CB7DEC">
      <w:rPr>
        <w:sz w:val="28"/>
        <w:szCs w:val="28"/>
      </w:rPr>
      <w:fldChar w:fldCharType="begin"/>
    </w:r>
    <w:r w:rsidR="004A642D" w:rsidRPr="00CB7DEC">
      <w:rPr>
        <w:sz w:val="28"/>
        <w:szCs w:val="28"/>
      </w:rPr>
      <w:instrText xml:space="preserve"> PAGE   \* MERGEFORMAT </w:instrText>
    </w:r>
    <w:r w:rsidRPr="00CB7DEC">
      <w:rPr>
        <w:sz w:val="28"/>
        <w:szCs w:val="28"/>
      </w:rPr>
      <w:fldChar w:fldCharType="separate"/>
    </w:r>
    <w:r w:rsidR="00CB7DEC">
      <w:rPr>
        <w:noProof/>
        <w:sz w:val="28"/>
        <w:szCs w:val="28"/>
      </w:rPr>
      <w:t>4</w:t>
    </w:r>
    <w:r w:rsidRPr="00CB7DEC">
      <w:rPr>
        <w:sz w:val="28"/>
        <w:szCs w:val="28"/>
      </w:rPr>
      <w:fldChar w:fldCharType="end"/>
    </w:r>
  </w:p>
  <w:p w:rsidR="004A642D" w:rsidRDefault="004A642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B1832"/>
    <w:multiLevelType w:val="multilevel"/>
    <w:tmpl w:val="42623C4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0"/>
      </w:rPr>
    </w:lvl>
  </w:abstractNum>
  <w:abstractNum w:abstractNumId="1" w15:restartNumberingAfterBreak="0">
    <w:nsid w:val="30073BF5"/>
    <w:multiLevelType w:val="hybridMultilevel"/>
    <w:tmpl w:val="64DA7CE2"/>
    <w:lvl w:ilvl="0" w:tplc="07FC9E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406C11"/>
    <w:multiLevelType w:val="hybridMultilevel"/>
    <w:tmpl w:val="42B699E0"/>
    <w:lvl w:ilvl="0" w:tplc="C760583C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0F7A6E"/>
    <w:multiLevelType w:val="hybridMultilevel"/>
    <w:tmpl w:val="40EAC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A4433"/>
    <w:multiLevelType w:val="multilevel"/>
    <w:tmpl w:val="49046F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BC7C21"/>
    <w:multiLevelType w:val="multilevel"/>
    <w:tmpl w:val="A64C61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DF"/>
    <w:rsid w:val="000038C5"/>
    <w:rsid w:val="00004B90"/>
    <w:rsid w:val="00005E0B"/>
    <w:rsid w:val="00016481"/>
    <w:rsid w:val="00022DC1"/>
    <w:rsid w:val="000279F9"/>
    <w:rsid w:val="00030115"/>
    <w:rsid w:val="00037977"/>
    <w:rsid w:val="00040D4B"/>
    <w:rsid w:val="00045411"/>
    <w:rsid w:val="0004716F"/>
    <w:rsid w:val="0005422B"/>
    <w:rsid w:val="00054A5C"/>
    <w:rsid w:val="00054D8E"/>
    <w:rsid w:val="0005575D"/>
    <w:rsid w:val="00066909"/>
    <w:rsid w:val="00072188"/>
    <w:rsid w:val="0007263F"/>
    <w:rsid w:val="00076E81"/>
    <w:rsid w:val="00080772"/>
    <w:rsid w:val="00081710"/>
    <w:rsid w:val="00090C8F"/>
    <w:rsid w:val="00091B33"/>
    <w:rsid w:val="00092D76"/>
    <w:rsid w:val="0009451E"/>
    <w:rsid w:val="000A7D6A"/>
    <w:rsid w:val="000B0185"/>
    <w:rsid w:val="000B641D"/>
    <w:rsid w:val="000B6EBA"/>
    <w:rsid w:val="000C4F65"/>
    <w:rsid w:val="000D57EF"/>
    <w:rsid w:val="000D64AC"/>
    <w:rsid w:val="000D71F2"/>
    <w:rsid w:val="000E0E9E"/>
    <w:rsid w:val="000E1CD9"/>
    <w:rsid w:val="000E3BD7"/>
    <w:rsid w:val="000E5EF6"/>
    <w:rsid w:val="000E6E07"/>
    <w:rsid w:val="000F079D"/>
    <w:rsid w:val="000F37D0"/>
    <w:rsid w:val="000F6922"/>
    <w:rsid w:val="000F6FE1"/>
    <w:rsid w:val="001150F2"/>
    <w:rsid w:val="001160EB"/>
    <w:rsid w:val="00122C29"/>
    <w:rsid w:val="00123941"/>
    <w:rsid w:val="001262AE"/>
    <w:rsid w:val="001312A4"/>
    <w:rsid w:val="0013460A"/>
    <w:rsid w:val="001362E1"/>
    <w:rsid w:val="00142A37"/>
    <w:rsid w:val="00145B5C"/>
    <w:rsid w:val="00162567"/>
    <w:rsid w:val="00167C92"/>
    <w:rsid w:val="0017026F"/>
    <w:rsid w:val="00170417"/>
    <w:rsid w:val="00171AE6"/>
    <w:rsid w:val="001731BA"/>
    <w:rsid w:val="00181EA0"/>
    <w:rsid w:val="00181EF6"/>
    <w:rsid w:val="0018599C"/>
    <w:rsid w:val="001876F1"/>
    <w:rsid w:val="001958E8"/>
    <w:rsid w:val="001A0C7E"/>
    <w:rsid w:val="001A72CA"/>
    <w:rsid w:val="001C1029"/>
    <w:rsid w:val="001C2D17"/>
    <w:rsid w:val="001C57D6"/>
    <w:rsid w:val="001C59AE"/>
    <w:rsid w:val="001C663C"/>
    <w:rsid w:val="001C70A1"/>
    <w:rsid w:val="001D1911"/>
    <w:rsid w:val="001E6720"/>
    <w:rsid w:val="001F0D43"/>
    <w:rsid w:val="001F1E8E"/>
    <w:rsid w:val="001F45F6"/>
    <w:rsid w:val="001F6290"/>
    <w:rsid w:val="001F62E4"/>
    <w:rsid w:val="00204377"/>
    <w:rsid w:val="00210447"/>
    <w:rsid w:val="002212FE"/>
    <w:rsid w:val="00227DA3"/>
    <w:rsid w:val="00230364"/>
    <w:rsid w:val="002339F1"/>
    <w:rsid w:val="0023482F"/>
    <w:rsid w:val="0024109A"/>
    <w:rsid w:val="0024118D"/>
    <w:rsid w:val="00250C5A"/>
    <w:rsid w:val="00264B20"/>
    <w:rsid w:val="00276409"/>
    <w:rsid w:val="00277941"/>
    <w:rsid w:val="002833E3"/>
    <w:rsid w:val="00287880"/>
    <w:rsid w:val="00292319"/>
    <w:rsid w:val="002B0D40"/>
    <w:rsid w:val="002B4957"/>
    <w:rsid w:val="002C1F34"/>
    <w:rsid w:val="002C5607"/>
    <w:rsid w:val="002D0F93"/>
    <w:rsid w:val="002D3CDB"/>
    <w:rsid w:val="002D4E2F"/>
    <w:rsid w:val="002D7CA9"/>
    <w:rsid w:val="002E1437"/>
    <w:rsid w:val="002E4159"/>
    <w:rsid w:val="002E42AC"/>
    <w:rsid w:val="002E440B"/>
    <w:rsid w:val="002E7689"/>
    <w:rsid w:val="002F03BB"/>
    <w:rsid w:val="002F25DC"/>
    <w:rsid w:val="002F305D"/>
    <w:rsid w:val="002F3C5C"/>
    <w:rsid w:val="002F4EB2"/>
    <w:rsid w:val="002F7402"/>
    <w:rsid w:val="002F76E8"/>
    <w:rsid w:val="00301544"/>
    <w:rsid w:val="00302CD2"/>
    <w:rsid w:val="00302D9D"/>
    <w:rsid w:val="00304DE6"/>
    <w:rsid w:val="0030799A"/>
    <w:rsid w:val="00307B06"/>
    <w:rsid w:val="00310003"/>
    <w:rsid w:val="00313AAE"/>
    <w:rsid w:val="00313EDA"/>
    <w:rsid w:val="00316189"/>
    <w:rsid w:val="00320FB2"/>
    <w:rsid w:val="00322894"/>
    <w:rsid w:val="00324DC7"/>
    <w:rsid w:val="003271AF"/>
    <w:rsid w:val="00327D01"/>
    <w:rsid w:val="00340C96"/>
    <w:rsid w:val="0034787C"/>
    <w:rsid w:val="003603E3"/>
    <w:rsid w:val="00362ED6"/>
    <w:rsid w:val="003700DB"/>
    <w:rsid w:val="00371922"/>
    <w:rsid w:val="00373DA0"/>
    <w:rsid w:val="003761C1"/>
    <w:rsid w:val="00380A2F"/>
    <w:rsid w:val="003900CB"/>
    <w:rsid w:val="00391B4B"/>
    <w:rsid w:val="003934EA"/>
    <w:rsid w:val="003A549F"/>
    <w:rsid w:val="003B18AE"/>
    <w:rsid w:val="003B373C"/>
    <w:rsid w:val="003D3903"/>
    <w:rsid w:val="003E4C7F"/>
    <w:rsid w:val="003E649F"/>
    <w:rsid w:val="00401919"/>
    <w:rsid w:val="00406F94"/>
    <w:rsid w:val="0040787A"/>
    <w:rsid w:val="004149D0"/>
    <w:rsid w:val="00415515"/>
    <w:rsid w:val="00415A9C"/>
    <w:rsid w:val="004247E2"/>
    <w:rsid w:val="0042619A"/>
    <w:rsid w:val="00430134"/>
    <w:rsid w:val="0043340A"/>
    <w:rsid w:val="00436503"/>
    <w:rsid w:val="00445DAC"/>
    <w:rsid w:val="004474A8"/>
    <w:rsid w:val="00451235"/>
    <w:rsid w:val="004570E4"/>
    <w:rsid w:val="0045723D"/>
    <w:rsid w:val="004654A2"/>
    <w:rsid w:val="00465B79"/>
    <w:rsid w:val="00472197"/>
    <w:rsid w:val="00480958"/>
    <w:rsid w:val="0048769E"/>
    <w:rsid w:val="004958AD"/>
    <w:rsid w:val="004A3E2B"/>
    <w:rsid w:val="004A4A77"/>
    <w:rsid w:val="004A642D"/>
    <w:rsid w:val="004B1D9E"/>
    <w:rsid w:val="004B422E"/>
    <w:rsid w:val="004C1413"/>
    <w:rsid w:val="004C1B74"/>
    <w:rsid w:val="004C74F2"/>
    <w:rsid w:val="004D1C9D"/>
    <w:rsid w:val="004D4C81"/>
    <w:rsid w:val="004D4E74"/>
    <w:rsid w:val="004D50E3"/>
    <w:rsid w:val="004E3350"/>
    <w:rsid w:val="004E3E58"/>
    <w:rsid w:val="004F7C11"/>
    <w:rsid w:val="005061B1"/>
    <w:rsid w:val="005078D9"/>
    <w:rsid w:val="00512648"/>
    <w:rsid w:val="005244DF"/>
    <w:rsid w:val="00530446"/>
    <w:rsid w:val="00537C80"/>
    <w:rsid w:val="0054357F"/>
    <w:rsid w:val="00544D76"/>
    <w:rsid w:val="00546211"/>
    <w:rsid w:val="0055213D"/>
    <w:rsid w:val="00561C1D"/>
    <w:rsid w:val="0056423C"/>
    <w:rsid w:val="00570BB3"/>
    <w:rsid w:val="0057108A"/>
    <w:rsid w:val="005829BF"/>
    <w:rsid w:val="0059273F"/>
    <w:rsid w:val="00593B27"/>
    <w:rsid w:val="005A28ED"/>
    <w:rsid w:val="005C67A6"/>
    <w:rsid w:val="005E12ED"/>
    <w:rsid w:val="00603FF2"/>
    <w:rsid w:val="00604409"/>
    <w:rsid w:val="00611375"/>
    <w:rsid w:val="006157DF"/>
    <w:rsid w:val="0062007F"/>
    <w:rsid w:val="00620EAA"/>
    <w:rsid w:val="0062649A"/>
    <w:rsid w:val="006279BD"/>
    <w:rsid w:val="00627F13"/>
    <w:rsid w:val="006354B7"/>
    <w:rsid w:val="006432F9"/>
    <w:rsid w:val="00644AC2"/>
    <w:rsid w:val="00646BB5"/>
    <w:rsid w:val="00650A82"/>
    <w:rsid w:val="00653B39"/>
    <w:rsid w:val="00655B3D"/>
    <w:rsid w:val="00660104"/>
    <w:rsid w:val="00661DA7"/>
    <w:rsid w:val="006728F7"/>
    <w:rsid w:val="00676033"/>
    <w:rsid w:val="0068253E"/>
    <w:rsid w:val="0068485C"/>
    <w:rsid w:val="00687D64"/>
    <w:rsid w:val="006A1B16"/>
    <w:rsid w:val="006A5B51"/>
    <w:rsid w:val="006B283E"/>
    <w:rsid w:val="006B5E61"/>
    <w:rsid w:val="006B78FD"/>
    <w:rsid w:val="006C66BA"/>
    <w:rsid w:val="006D0D51"/>
    <w:rsid w:val="006D1D07"/>
    <w:rsid w:val="006D43CB"/>
    <w:rsid w:val="006D7C0F"/>
    <w:rsid w:val="006E2850"/>
    <w:rsid w:val="006E3682"/>
    <w:rsid w:val="006F0CEA"/>
    <w:rsid w:val="006F2FE6"/>
    <w:rsid w:val="00702BC9"/>
    <w:rsid w:val="00703A06"/>
    <w:rsid w:val="00712017"/>
    <w:rsid w:val="0071355E"/>
    <w:rsid w:val="00724186"/>
    <w:rsid w:val="00725DFB"/>
    <w:rsid w:val="00727B05"/>
    <w:rsid w:val="00732E9C"/>
    <w:rsid w:val="007355F7"/>
    <w:rsid w:val="00746E81"/>
    <w:rsid w:val="00747AB0"/>
    <w:rsid w:val="00754017"/>
    <w:rsid w:val="007557BA"/>
    <w:rsid w:val="00765F20"/>
    <w:rsid w:val="00771102"/>
    <w:rsid w:val="00771CCD"/>
    <w:rsid w:val="00772319"/>
    <w:rsid w:val="0077460C"/>
    <w:rsid w:val="007822ED"/>
    <w:rsid w:val="007826DB"/>
    <w:rsid w:val="00783C6E"/>
    <w:rsid w:val="0079029C"/>
    <w:rsid w:val="00794A78"/>
    <w:rsid w:val="00795EC0"/>
    <w:rsid w:val="007A1D40"/>
    <w:rsid w:val="007A7104"/>
    <w:rsid w:val="007B0FCD"/>
    <w:rsid w:val="007B6BB9"/>
    <w:rsid w:val="007C0C37"/>
    <w:rsid w:val="007C520C"/>
    <w:rsid w:val="007D0098"/>
    <w:rsid w:val="007E4FF7"/>
    <w:rsid w:val="007E54B3"/>
    <w:rsid w:val="007F41D1"/>
    <w:rsid w:val="0080172A"/>
    <w:rsid w:val="008023D3"/>
    <w:rsid w:val="008100D5"/>
    <w:rsid w:val="00817E18"/>
    <w:rsid w:val="00825024"/>
    <w:rsid w:val="0082509E"/>
    <w:rsid w:val="00832E7D"/>
    <w:rsid w:val="00840C14"/>
    <w:rsid w:val="00843168"/>
    <w:rsid w:val="00843916"/>
    <w:rsid w:val="00852336"/>
    <w:rsid w:val="008630BB"/>
    <w:rsid w:val="00871CD3"/>
    <w:rsid w:val="00876852"/>
    <w:rsid w:val="00880E78"/>
    <w:rsid w:val="00883EFF"/>
    <w:rsid w:val="008A580A"/>
    <w:rsid w:val="008A74EB"/>
    <w:rsid w:val="008B4693"/>
    <w:rsid w:val="008B64BA"/>
    <w:rsid w:val="008C0661"/>
    <w:rsid w:val="008C1A5A"/>
    <w:rsid w:val="008C39E4"/>
    <w:rsid w:val="008C7CD1"/>
    <w:rsid w:val="008D6F14"/>
    <w:rsid w:val="008E5F00"/>
    <w:rsid w:val="008E7F85"/>
    <w:rsid w:val="008F4471"/>
    <w:rsid w:val="008F4A1F"/>
    <w:rsid w:val="008F7619"/>
    <w:rsid w:val="00900FA6"/>
    <w:rsid w:val="00907EC8"/>
    <w:rsid w:val="009122EF"/>
    <w:rsid w:val="00915D96"/>
    <w:rsid w:val="00923233"/>
    <w:rsid w:val="0092493E"/>
    <w:rsid w:val="00924EB8"/>
    <w:rsid w:val="00934D31"/>
    <w:rsid w:val="009369F8"/>
    <w:rsid w:val="009377D3"/>
    <w:rsid w:val="00943B6C"/>
    <w:rsid w:val="00946847"/>
    <w:rsid w:val="00947BBD"/>
    <w:rsid w:val="0095137C"/>
    <w:rsid w:val="00960EB4"/>
    <w:rsid w:val="009660FE"/>
    <w:rsid w:val="00971608"/>
    <w:rsid w:val="00971963"/>
    <w:rsid w:val="00974927"/>
    <w:rsid w:val="00981A22"/>
    <w:rsid w:val="009849B3"/>
    <w:rsid w:val="00984A08"/>
    <w:rsid w:val="00985877"/>
    <w:rsid w:val="00990365"/>
    <w:rsid w:val="009912E4"/>
    <w:rsid w:val="00991A02"/>
    <w:rsid w:val="009A5A3E"/>
    <w:rsid w:val="009A6DDE"/>
    <w:rsid w:val="009B2944"/>
    <w:rsid w:val="009C10E0"/>
    <w:rsid w:val="009C5F2E"/>
    <w:rsid w:val="009C61FD"/>
    <w:rsid w:val="009D040B"/>
    <w:rsid w:val="009D1DBC"/>
    <w:rsid w:val="009D1DF3"/>
    <w:rsid w:val="009D2B0D"/>
    <w:rsid w:val="009D3A3C"/>
    <w:rsid w:val="009D5990"/>
    <w:rsid w:val="009F0A11"/>
    <w:rsid w:val="00A0020B"/>
    <w:rsid w:val="00A03EB9"/>
    <w:rsid w:val="00A054C3"/>
    <w:rsid w:val="00A104B5"/>
    <w:rsid w:val="00A10CBA"/>
    <w:rsid w:val="00A13795"/>
    <w:rsid w:val="00A1711A"/>
    <w:rsid w:val="00A20BDF"/>
    <w:rsid w:val="00A21411"/>
    <w:rsid w:val="00A21DA0"/>
    <w:rsid w:val="00A22C7A"/>
    <w:rsid w:val="00A2764D"/>
    <w:rsid w:val="00A35151"/>
    <w:rsid w:val="00A43BF9"/>
    <w:rsid w:val="00A46579"/>
    <w:rsid w:val="00A541E1"/>
    <w:rsid w:val="00A57398"/>
    <w:rsid w:val="00A64263"/>
    <w:rsid w:val="00A66224"/>
    <w:rsid w:val="00A7013C"/>
    <w:rsid w:val="00A729AD"/>
    <w:rsid w:val="00A74BA0"/>
    <w:rsid w:val="00A765BE"/>
    <w:rsid w:val="00A865D8"/>
    <w:rsid w:val="00A87D30"/>
    <w:rsid w:val="00A930C6"/>
    <w:rsid w:val="00AA7DF8"/>
    <w:rsid w:val="00AB018C"/>
    <w:rsid w:val="00AB16B0"/>
    <w:rsid w:val="00AB264A"/>
    <w:rsid w:val="00AB4DD2"/>
    <w:rsid w:val="00AB56D4"/>
    <w:rsid w:val="00AC2378"/>
    <w:rsid w:val="00AC3A17"/>
    <w:rsid w:val="00AC4011"/>
    <w:rsid w:val="00AC70A6"/>
    <w:rsid w:val="00AC7E65"/>
    <w:rsid w:val="00AD57D0"/>
    <w:rsid w:val="00AD6BAE"/>
    <w:rsid w:val="00AD6BE4"/>
    <w:rsid w:val="00AD7F1E"/>
    <w:rsid w:val="00AE3828"/>
    <w:rsid w:val="00AF10A0"/>
    <w:rsid w:val="00B03092"/>
    <w:rsid w:val="00B078DE"/>
    <w:rsid w:val="00B124CF"/>
    <w:rsid w:val="00B16F86"/>
    <w:rsid w:val="00B219BF"/>
    <w:rsid w:val="00B22FAF"/>
    <w:rsid w:val="00B25B0F"/>
    <w:rsid w:val="00B3204D"/>
    <w:rsid w:val="00B3329F"/>
    <w:rsid w:val="00B470A7"/>
    <w:rsid w:val="00B52E12"/>
    <w:rsid w:val="00B5304D"/>
    <w:rsid w:val="00B542DC"/>
    <w:rsid w:val="00B564DB"/>
    <w:rsid w:val="00B7017B"/>
    <w:rsid w:val="00B70DC4"/>
    <w:rsid w:val="00B71E08"/>
    <w:rsid w:val="00B73BC3"/>
    <w:rsid w:val="00B770E1"/>
    <w:rsid w:val="00B87BA8"/>
    <w:rsid w:val="00B90DD1"/>
    <w:rsid w:val="00B9598A"/>
    <w:rsid w:val="00B96BDF"/>
    <w:rsid w:val="00BA15E9"/>
    <w:rsid w:val="00BA41F3"/>
    <w:rsid w:val="00BA5542"/>
    <w:rsid w:val="00BA606F"/>
    <w:rsid w:val="00BA6D72"/>
    <w:rsid w:val="00BB6820"/>
    <w:rsid w:val="00BC0C22"/>
    <w:rsid w:val="00BC3C2A"/>
    <w:rsid w:val="00BC57B2"/>
    <w:rsid w:val="00BD47E8"/>
    <w:rsid w:val="00BD582C"/>
    <w:rsid w:val="00BD5956"/>
    <w:rsid w:val="00BE078B"/>
    <w:rsid w:val="00BE266C"/>
    <w:rsid w:val="00BE4C41"/>
    <w:rsid w:val="00BF4DE1"/>
    <w:rsid w:val="00BF67F9"/>
    <w:rsid w:val="00BF7C71"/>
    <w:rsid w:val="00C00011"/>
    <w:rsid w:val="00C0130F"/>
    <w:rsid w:val="00C03D62"/>
    <w:rsid w:val="00C04EFD"/>
    <w:rsid w:val="00C10F5C"/>
    <w:rsid w:val="00C115E2"/>
    <w:rsid w:val="00C125AC"/>
    <w:rsid w:val="00C2112E"/>
    <w:rsid w:val="00C2402D"/>
    <w:rsid w:val="00C34DDD"/>
    <w:rsid w:val="00C3646E"/>
    <w:rsid w:val="00C373C2"/>
    <w:rsid w:val="00C4463D"/>
    <w:rsid w:val="00C500F6"/>
    <w:rsid w:val="00C66AB2"/>
    <w:rsid w:val="00C727F9"/>
    <w:rsid w:val="00C76FE1"/>
    <w:rsid w:val="00C77993"/>
    <w:rsid w:val="00C84334"/>
    <w:rsid w:val="00C87767"/>
    <w:rsid w:val="00C918E8"/>
    <w:rsid w:val="00C97783"/>
    <w:rsid w:val="00CA20B3"/>
    <w:rsid w:val="00CB2E39"/>
    <w:rsid w:val="00CB3CD6"/>
    <w:rsid w:val="00CB7DEC"/>
    <w:rsid w:val="00CC00FA"/>
    <w:rsid w:val="00CC5BB9"/>
    <w:rsid w:val="00CD0AB9"/>
    <w:rsid w:val="00CD20D7"/>
    <w:rsid w:val="00CD4003"/>
    <w:rsid w:val="00CD51AB"/>
    <w:rsid w:val="00CD7F59"/>
    <w:rsid w:val="00CE3100"/>
    <w:rsid w:val="00CE4407"/>
    <w:rsid w:val="00CE5279"/>
    <w:rsid w:val="00CF7E14"/>
    <w:rsid w:val="00D00642"/>
    <w:rsid w:val="00D1009E"/>
    <w:rsid w:val="00D15625"/>
    <w:rsid w:val="00D1679C"/>
    <w:rsid w:val="00D30D0B"/>
    <w:rsid w:val="00D3507E"/>
    <w:rsid w:val="00D35556"/>
    <w:rsid w:val="00D43813"/>
    <w:rsid w:val="00D4789C"/>
    <w:rsid w:val="00D47CA6"/>
    <w:rsid w:val="00D645D7"/>
    <w:rsid w:val="00D675B1"/>
    <w:rsid w:val="00D84BD2"/>
    <w:rsid w:val="00D85643"/>
    <w:rsid w:val="00D85D43"/>
    <w:rsid w:val="00D873EF"/>
    <w:rsid w:val="00D91EDA"/>
    <w:rsid w:val="00D961BB"/>
    <w:rsid w:val="00D96374"/>
    <w:rsid w:val="00DA3D27"/>
    <w:rsid w:val="00DB5F09"/>
    <w:rsid w:val="00DB742A"/>
    <w:rsid w:val="00DC5668"/>
    <w:rsid w:val="00DC76CC"/>
    <w:rsid w:val="00DD084A"/>
    <w:rsid w:val="00DE1947"/>
    <w:rsid w:val="00E054EA"/>
    <w:rsid w:val="00E0719C"/>
    <w:rsid w:val="00E157C9"/>
    <w:rsid w:val="00E1783A"/>
    <w:rsid w:val="00E25267"/>
    <w:rsid w:val="00E31ADE"/>
    <w:rsid w:val="00E31F96"/>
    <w:rsid w:val="00E37216"/>
    <w:rsid w:val="00E413F0"/>
    <w:rsid w:val="00E54540"/>
    <w:rsid w:val="00E5651A"/>
    <w:rsid w:val="00E56FB9"/>
    <w:rsid w:val="00E64729"/>
    <w:rsid w:val="00E64CB6"/>
    <w:rsid w:val="00E6735E"/>
    <w:rsid w:val="00E70C5A"/>
    <w:rsid w:val="00E73506"/>
    <w:rsid w:val="00E82B2A"/>
    <w:rsid w:val="00E91F3F"/>
    <w:rsid w:val="00E920AC"/>
    <w:rsid w:val="00E92995"/>
    <w:rsid w:val="00E93B83"/>
    <w:rsid w:val="00EA0AB4"/>
    <w:rsid w:val="00EA75D1"/>
    <w:rsid w:val="00EB298D"/>
    <w:rsid w:val="00EC31D8"/>
    <w:rsid w:val="00EC3A07"/>
    <w:rsid w:val="00EE16AD"/>
    <w:rsid w:val="00EE2849"/>
    <w:rsid w:val="00F106EE"/>
    <w:rsid w:val="00F21C7D"/>
    <w:rsid w:val="00F26C93"/>
    <w:rsid w:val="00F27202"/>
    <w:rsid w:val="00F30517"/>
    <w:rsid w:val="00F35B61"/>
    <w:rsid w:val="00F36C7F"/>
    <w:rsid w:val="00F4484C"/>
    <w:rsid w:val="00F44DFE"/>
    <w:rsid w:val="00F640CB"/>
    <w:rsid w:val="00F70807"/>
    <w:rsid w:val="00F73CCE"/>
    <w:rsid w:val="00F76971"/>
    <w:rsid w:val="00F831DE"/>
    <w:rsid w:val="00F85774"/>
    <w:rsid w:val="00F94087"/>
    <w:rsid w:val="00FA24A7"/>
    <w:rsid w:val="00FA2BC8"/>
    <w:rsid w:val="00FA3A95"/>
    <w:rsid w:val="00FA56EF"/>
    <w:rsid w:val="00FA7381"/>
    <w:rsid w:val="00FB1DEF"/>
    <w:rsid w:val="00FB1F27"/>
    <w:rsid w:val="00FB48BE"/>
    <w:rsid w:val="00FB4912"/>
    <w:rsid w:val="00FB62E1"/>
    <w:rsid w:val="00FB674E"/>
    <w:rsid w:val="00FC6D78"/>
    <w:rsid w:val="00FD2DFE"/>
    <w:rsid w:val="00FD2E28"/>
    <w:rsid w:val="00FE4A48"/>
    <w:rsid w:val="00FE6762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47CFFD-A9F0-45EF-BAFE-9057ADC3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E1"/>
  </w:style>
  <w:style w:type="paragraph" w:styleId="1">
    <w:name w:val="heading 1"/>
    <w:basedOn w:val="a"/>
    <w:next w:val="a"/>
    <w:link w:val="10"/>
    <w:qFormat/>
    <w:rsid w:val="008C7C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4DE1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0E0E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F4DE1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rsid w:val="00BF4DE1"/>
    <w:rPr>
      <w:sz w:val="28"/>
    </w:rPr>
  </w:style>
  <w:style w:type="paragraph" w:styleId="20">
    <w:name w:val="Body Text 2"/>
    <w:basedOn w:val="a"/>
    <w:rsid w:val="00BF4DE1"/>
    <w:pPr>
      <w:jc w:val="center"/>
    </w:pPr>
    <w:rPr>
      <w:b/>
      <w:sz w:val="28"/>
    </w:rPr>
  </w:style>
  <w:style w:type="paragraph" w:styleId="a4">
    <w:name w:val="Title"/>
    <w:basedOn w:val="a"/>
    <w:qFormat/>
    <w:rsid w:val="00D645D7"/>
    <w:pPr>
      <w:widowControl w:val="0"/>
      <w:adjustRightInd w:val="0"/>
      <w:spacing w:line="360" w:lineRule="atLeast"/>
      <w:jc w:val="center"/>
      <w:textAlignment w:val="baseline"/>
    </w:pPr>
    <w:rPr>
      <w:b/>
      <w:sz w:val="28"/>
    </w:rPr>
  </w:style>
  <w:style w:type="paragraph" w:styleId="21">
    <w:name w:val="Body Text Indent 2"/>
    <w:basedOn w:val="a"/>
    <w:rsid w:val="00210447"/>
    <w:pPr>
      <w:spacing w:after="120" w:line="480" w:lineRule="auto"/>
      <w:ind w:left="283"/>
    </w:pPr>
  </w:style>
  <w:style w:type="paragraph" w:styleId="a5">
    <w:name w:val="Body Text Indent"/>
    <w:basedOn w:val="a"/>
    <w:link w:val="a6"/>
    <w:rsid w:val="000E0E9E"/>
    <w:pPr>
      <w:spacing w:after="120"/>
      <w:ind w:left="283"/>
    </w:pPr>
  </w:style>
  <w:style w:type="paragraph" w:styleId="a7">
    <w:name w:val="Balloon Text"/>
    <w:basedOn w:val="a"/>
    <w:semiHidden/>
    <w:rsid w:val="002E4159"/>
    <w:rPr>
      <w:rFonts w:ascii="Tahoma" w:hAnsi="Tahoma" w:cs="Tahoma"/>
      <w:sz w:val="16"/>
      <w:szCs w:val="16"/>
    </w:rPr>
  </w:style>
  <w:style w:type="paragraph" w:styleId="a8">
    <w:name w:val="Signature"/>
    <w:basedOn w:val="a"/>
    <w:link w:val="a9"/>
    <w:rsid w:val="00947BBD"/>
    <w:pPr>
      <w:jc w:val="both"/>
    </w:pPr>
    <w:rPr>
      <w:rFonts w:ascii="Times New Roman CYR" w:hAnsi="Times New Roman CYR"/>
      <w:sz w:val="28"/>
    </w:rPr>
  </w:style>
  <w:style w:type="character" w:customStyle="1" w:styleId="a9">
    <w:name w:val="Подпись Знак"/>
    <w:basedOn w:val="a0"/>
    <w:link w:val="a8"/>
    <w:rsid w:val="00947BBD"/>
    <w:rPr>
      <w:rFonts w:ascii="Times New Roman CYR" w:hAnsi="Times New Roman CYR"/>
      <w:sz w:val="28"/>
    </w:rPr>
  </w:style>
  <w:style w:type="paragraph" w:customStyle="1" w:styleId="ConsNormal">
    <w:name w:val="ConsNormal"/>
    <w:rsid w:val="00947BBD"/>
    <w:pPr>
      <w:widowControl w:val="0"/>
      <w:snapToGrid w:val="0"/>
      <w:ind w:firstLine="720"/>
    </w:pPr>
    <w:rPr>
      <w:rFonts w:ascii="Arial" w:hAnsi="Arial"/>
    </w:rPr>
  </w:style>
  <w:style w:type="paragraph" w:customStyle="1" w:styleId="11">
    <w:name w:val="заголовок 1"/>
    <w:basedOn w:val="a"/>
    <w:next w:val="a"/>
    <w:rsid w:val="00947BBD"/>
    <w:pPr>
      <w:keepNext/>
      <w:ind w:firstLine="851"/>
    </w:pPr>
    <w:rPr>
      <w:sz w:val="28"/>
    </w:rPr>
  </w:style>
  <w:style w:type="table" w:styleId="aa">
    <w:name w:val="Table Grid"/>
    <w:basedOn w:val="a1"/>
    <w:rsid w:val="001239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с отступом Знак"/>
    <w:basedOn w:val="a0"/>
    <w:link w:val="a5"/>
    <w:rsid w:val="00415515"/>
  </w:style>
  <w:style w:type="paragraph" w:customStyle="1" w:styleId="ConsPlusNonformat">
    <w:name w:val="ConsPlusNonformat"/>
    <w:uiPriority w:val="99"/>
    <w:rsid w:val="008100D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b">
    <w:name w:val="header"/>
    <w:basedOn w:val="a"/>
    <w:link w:val="ac"/>
    <w:uiPriority w:val="99"/>
    <w:rsid w:val="00687D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7D64"/>
  </w:style>
  <w:style w:type="paragraph" w:styleId="ad">
    <w:name w:val="footer"/>
    <w:basedOn w:val="a"/>
    <w:link w:val="ae"/>
    <w:rsid w:val="00687D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87D64"/>
  </w:style>
  <w:style w:type="paragraph" w:customStyle="1" w:styleId="ConsPlusNormal">
    <w:name w:val="ConsPlusNormal"/>
    <w:rsid w:val="0020437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8C7C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9912E4"/>
    <w:pPr>
      <w:spacing w:after="120"/>
      <w:ind w:left="720" w:firstLine="709"/>
      <w:contextualSpacing/>
      <w:jc w:val="both"/>
    </w:pPr>
    <w:rPr>
      <w:sz w:val="28"/>
      <w:szCs w:val="22"/>
      <w:lang w:val="en-US" w:eastAsia="en-US" w:bidi="en-US"/>
    </w:rPr>
  </w:style>
  <w:style w:type="character" w:customStyle="1" w:styleId="FontStyle15">
    <w:name w:val="Font Style15"/>
    <w:basedOn w:val="a0"/>
    <w:uiPriority w:val="99"/>
    <w:rsid w:val="004E335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4328F-AEDF-4FC4-BE98-72CEB23B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J</dc:creator>
  <cp:keywords/>
  <cp:lastModifiedBy>Платова Анна Александровна</cp:lastModifiedBy>
  <cp:revision>6</cp:revision>
  <cp:lastPrinted>2015-02-25T05:33:00Z</cp:lastPrinted>
  <dcterms:created xsi:type="dcterms:W3CDTF">2015-08-27T11:23:00Z</dcterms:created>
  <dcterms:modified xsi:type="dcterms:W3CDTF">2015-08-28T06:04:00Z</dcterms:modified>
</cp:coreProperties>
</file>